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1" w:rsidRDefault="00C61E61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880B29" w:rsidRDefault="00880B29" w:rsidP="00DF208D"/>
    <w:p w:rsidR="00DF208D" w:rsidRDefault="00DF208D" w:rsidP="00DF208D"/>
    <w:p w:rsidR="00182341" w:rsidRDefault="00182341" w:rsidP="00DF208D"/>
    <w:p w:rsidR="00DF208D" w:rsidRDefault="009169CF" w:rsidP="00DF208D">
      <w:pPr>
        <w:jc w:val="center"/>
      </w:pPr>
      <w:r>
        <w:t>Servidores cedidos a outros órgãos</w:t>
      </w:r>
    </w:p>
    <w:p w:rsidR="00DF208D" w:rsidRDefault="00E05648" w:rsidP="00DF208D">
      <w:pPr>
        <w:jc w:val="center"/>
      </w:pPr>
      <w:r>
        <w:t>Ano 2016</w:t>
      </w:r>
      <w:bookmarkStart w:id="0" w:name="_GoBack"/>
      <w:bookmarkEnd w:id="0"/>
    </w:p>
    <w:p w:rsidR="00DE7872" w:rsidRDefault="00DE7872" w:rsidP="00DF208D">
      <w:pPr>
        <w:jc w:val="center"/>
      </w:pPr>
    </w:p>
    <w:p w:rsidR="00DE7872" w:rsidRDefault="00DE7872" w:rsidP="00DE7872"/>
    <w:tbl>
      <w:tblPr>
        <w:tblStyle w:val="Tabelacomgrade"/>
        <w:tblW w:w="1304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976"/>
        <w:gridCol w:w="2694"/>
        <w:gridCol w:w="2551"/>
      </w:tblGrid>
      <w:tr w:rsidR="00DE7872" w:rsidTr="00DE7872">
        <w:trPr>
          <w:trHeight w:val="27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DE7872" w:rsidRDefault="00DE7872" w:rsidP="000C4083">
            <w:r>
              <w:t>Nome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E7872" w:rsidRDefault="00DE7872" w:rsidP="00DE7872">
            <w:r>
              <w:t>Emprego Público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DE7872" w:rsidRDefault="00DE7872" w:rsidP="000C4083">
            <w:r>
              <w:t xml:space="preserve">Órgão de Origem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DE7872" w:rsidRDefault="00DE7872" w:rsidP="000C4083">
            <w:r>
              <w:t>Órgão de Destino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7872" w:rsidRDefault="00DE7872" w:rsidP="000C4083">
            <w:r>
              <w:t>Emprego Público</w:t>
            </w:r>
          </w:p>
          <w:p w:rsidR="00DE7872" w:rsidRDefault="00DE7872" w:rsidP="000C4083"/>
        </w:tc>
      </w:tr>
      <w:tr w:rsidR="00DE7872" w:rsidTr="00DE7872">
        <w:trPr>
          <w:trHeight w:val="276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DE7872" w:rsidRDefault="00DE7872" w:rsidP="000C4083">
            <w:r>
              <w:t>Edilia Camargo Barrozo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E7872" w:rsidRDefault="00DE7872" w:rsidP="00DE7872">
            <w:r>
              <w:t>Auxiliar Administrativo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</w:tcPr>
          <w:p w:rsidR="00DE7872" w:rsidRDefault="00DE7872" w:rsidP="000C4083">
            <w:r>
              <w:t>Município de Coronel Vivida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DE7872" w:rsidRDefault="00DE7872" w:rsidP="00EF0845">
            <w:r>
              <w:t>Justiça Eleitoral</w:t>
            </w:r>
            <w:r w:rsidR="00EF0845">
              <w:t xml:space="preserve"> do Paraná - 101ª Zona Eleitoral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DE7872" w:rsidRDefault="00DE7872" w:rsidP="000C4083">
            <w:r>
              <w:t>Auxiliar Administrativo</w:t>
            </w:r>
          </w:p>
        </w:tc>
      </w:tr>
    </w:tbl>
    <w:p w:rsidR="00DE7872" w:rsidRPr="00EF0845" w:rsidRDefault="00DE7872" w:rsidP="00DE7872">
      <w:pPr>
        <w:ind w:left="1276"/>
        <w:rPr>
          <w:sz w:val="16"/>
          <w:szCs w:val="16"/>
        </w:rPr>
      </w:pPr>
      <w:r w:rsidRPr="00EF0845">
        <w:rPr>
          <w:sz w:val="16"/>
          <w:szCs w:val="16"/>
        </w:rPr>
        <w:t xml:space="preserve">Ato Legal: </w:t>
      </w:r>
      <w:r w:rsidR="00D825CB" w:rsidRPr="00EF0845">
        <w:rPr>
          <w:sz w:val="16"/>
          <w:szCs w:val="16"/>
        </w:rPr>
        <w:t>Decreto Municipal nº 5.429 de 13/02/2014 c/c Decreto nº 5.722 de 13/02/2015.</w:t>
      </w:r>
    </w:p>
    <w:p w:rsidR="00DF208D" w:rsidRDefault="00DF208D" w:rsidP="00DF208D"/>
    <w:sectPr w:rsidR="00DF208D" w:rsidSect="00DF208D">
      <w:headerReference w:type="default" r:id="rId9"/>
      <w:footerReference w:type="default" r:id="rId10"/>
      <w:pgSz w:w="16840" w:h="11907" w:orient="landscape" w:code="9"/>
      <w:pgMar w:top="1418" w:right="1532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3D" w:rsidRDefault="00761D3D">
      <w:r>
        <w:separator/>
      </w:r>
    </w:p>
  </w:endnote>
  <w:endnote w:type="continuationSeparator" w:id="0">
    <w:p w:rsidR="00761D3D" w:rsidRDefault="0076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3C" w:rsidRPr="00234B30" w:rsidRDefault="00C61E61" w:rsidP="0034263C">
    <w:pPr>
      <w:ind w:left="15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24E7397" wp14:editId="76B5533A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6" name="Imagem 6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546BD13" wp14:editId="25D0560C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5" name="Imagem 5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481E386" wp14:editId="46026B5D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5DDA6E6" wp14:editId="0358B6C6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D34">
      <w:rPr>
        <w:rFonts w:ascii="Arial" w:hAnsi="Arial" w:cs="Arial"/>
        <w:sz w:val="16"/>
        <w:szCs w:val="16"/>
      </w:rPr>
      <w:t xml:space="preserve">            </w:t>
    </w:r>
    <w:r w:rsidR="00221D34" w:rsidRPr="00234B30">
      <w:rPr>
        <w:rFonts w:ascii="Arial" w:hAnsi="Arial" w:cs="Arial"/>
        <w:sz w:val="16"/>
        <w:szCs w:val="16"/>
      </w:rPr>
      <w:t xml:space="preserve">Praça Ângelo Mezzomo, s/nº- 85550-000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Coronel Vivida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Paraná.</w:t>
    </w:r>
  </w:p>
  <w:p w:rsidR="0034263C" w:rsidRDefault="00221D34" w:rsidP="0034263C">
    <w:pPr>
      <w:ind w:left="1560"/>
      <w:rPr>
        <w:rStyle w:val="Hyperlink"/>
        <w:sz w:val="16"/>
        <w:szCs w:val="16"/>
      </w:rPr>
    </w:pPr>
    <w:r w:rsidRPr="00234B30">
      <w:rPr>
        <w:rFonts w:ascii="Arial" w:hAnsi="Arial" w:cs="Arial"/>
        <w:sz w:val="16"/>
        <w:szCs w:val="16"/>
      </w:rPr>
      <w:t>Fone: (46) 3232-8300 – Fax: (46) 3232-1016</w:t>
    </w:r>
    <w:r>
      <w:rPr>
        <w:rFonts w:ascii="Arial" w:hAnsi="Arial" w:cs="Arial"/>
        <w:sz w:val="16"/>
        <w:szCs w:val="16"/>
      </w:rPr>
      <w:t xml:space="preserve">  </w:t>
    </w:r>
    <w:r w:rsidRPr="00234B30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="00F542D9" w:rsidRPr="00441FED">
        <w:rPr>
          <w:rStyle w:val="Hyperlink"/>
          <w:sz w:val="16"/>
          <w:szCs w:val="16"/>
        </w:rPr>
        <w:t>administracao@coronelvivida.pr.gov.br</w:t>
      </w:r>
    </w:hyperlink>
  </w:p>
  <w:p w:rsidR="00F542D9" w:rsidRPr="0045161C" w:rsidRDefault="00F542D9" w:rsidP="0034263C">
    <w:pPr>
      <w:ind w:left="1560"/>
      <w:rPr>
        <w:rFonts w:ascii="Arial" w:hAnsi="Arial" w:cs="Arial"/>
        <w:sz w:val="12"/>
        <w:szCs w:val="12"/>
      </w:rPr>
    </w:pPr>
  </w:p>
  <w:p w:rsidR="00D14A6E" w:rsidRDefault="00761D3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3D" w:rsidRDefault="00761D3D">
      <w:r>
        <w:separator/>
      </w:r>
    </w:p>
  </w:footnote>
  <w:footnote w:type="continuationSeparator" w:id="0">
    <w:p w:rsidR="00761D3D" w:rsidRDefault="0076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6E" w:rsidRPr="003C6F74" w:rsidRDefault="00761D3D">
    <w:pPr>
      <w:pStyle w:val="Cabealho"/>
      <w:rPr>
        <w:sz w:val="12"/>
        <w:szCs w:val="12"/>
      </w:rPr>
    </w:pPr>
  </w:p>
  <w:p w:rsidR="00D14A6E" w:rsidRPr="002B02E2" w:rsidRDefault="00F542D9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9661537" wp14:editId="6C48AD0E">
          <wp:simplePos x="0" y="0"/>
          <wp:positionH relativeFrom="column">
            <wp:posOffset>665480</wp:posOffset>
          </wp:positionH>
          <wp:positionV relativeFrom="paragraph">
            <wp:posOffset>80645</wp:posOffset>
          </wp:positionV>
          <wp:extent cx="5657850" cy="940435"/>
          <wp:effectExtent l="0" t="0" r="0" b="0"/>
          <wp:wrapSquare wrapText="bothSides"/>
          <wp:docPr id="1" name="Imagem 1" descr="Cab_Timbrado-PM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ab_Timbrado-PM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4F8"/>
    <w:multiLevelType w:val="hybridMultilevel"/>
    <w:tmpl w:val="7BCCBF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96A33"/>
    <w:multiLevelType w:val="hybridMultilevel"/>
    <w:tmpl w:val="FA08A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29A6"/>
    <w:multiLevelType w:val="hybridMultilevel"/>
    <w:tmpl w:val="F53CA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5C2F"/>
    <w:multiLevelType w:val="hybridMultilevel"/>
    <w:tmpl w:val="6D106B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4FE1"/>
    <w:multiLevelType w:val="hybridMultilevel"/>
    <w:tmpl w:val="864EC3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0C2E5A"/>
    <w:multiLevelType w:val="hybridMultilevel"/>
    <w:tmpl w:val="26002608"/>
    <w:lvl w:ilvl="0" w:tplc="A45269B8">
      <w:start w:val="1"/>
      <w:numFmt w:val="lowerLetter"/>
      <w:lvlText w:val="%1."/>
      <w:lvlJc w:val="left"/>
      <w:pPr>
        <w:ind w:left="1673" w:hanging="360"/>
      </w:pPr>
      <w:rPr>
        <w:rFonts w:cs="Times New Roman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6">
    <w:nsid w:val="5E634C9E"/>
    <w:multiLevelType w:val="hybridMultilevel"/>
    <w:tmpl w:val="415E26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1CF"/>
    <w:multiLevelType w:val="hybridMultilevel"/>
    <w:tmpl w:val="3E7A5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1A8D"/>
    <w:multiLevelType w:val="hybridMultilevel"/>
    <w:tmpl w:val="96F6DD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537C2"/>
    <w:multiLevelType w:val="hybridMultilevel"/>
    <w:tmpl w:val="9EE8D308"/>
    <w:lvl w:ilvl="0" w:tplc="6AC817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61"/>
    <w:rsid w:val="00182341"/>
    <w:rsid w:val="00221D34"/>
    <w:rsid w:val="002439F5"/>
    <w:rsid w:val="004E085B"/>
    <w:rsid w:val="004E5B1F"/>
    <w:rsid w:val="005216D0"/>
    <w:rsid w:val="005C36B9"/>
    <w:rsid w:val="005D25FA"/>
    <w:rsid w:val="00643E1C"/>
    <w:rsid w:val="00750A6E"/>
    <w:rsid w:val="00761D3D"/>
    <w:rsid w:val="0076345D"/>
    <w:rsid w:val="00831288"/>
    <w:rsid w:val="00880B29"/>
    <w:rsid w:val="008C62C8"/>
    <w:rsid w:val="0090653F"/>
    <w:rsid w:val="009169CF"/>
    <w:rsid w:val="00987C6F"/>
    <w:rsid w:val="00A20D26"/>
    <w:rsid w:val="00A548D7"/>
    <w:rsid w:val="00AE5394"/>
    <w:rsid w:val="00B538CE"/>
    <w:rsid w:val="00C126C6"/>
    <w:rsid w:val="00C61E61"/>
    <w:rsid w:val="00D825CB"/>
    <w:rsid w:val="00DE7872"/>
    <w:rsid w:val="00DF208D"/>
    <w:rsid w:val="00E05648"/>
    <w:rsid w:val="00E7544A"/>
    <w:rsid w:val="00EF0845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  <w:style w:type="table" w:styleId="Tabelacomgrade">
    <w:name w:val="Table Grid"/>
    <w:basedOn w:val="Tabelanormal"/>
    <w:uiPriority w:val="59"/>
    <w:rsid w:val="005C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  <w:style w:type="table" w:styleId="Tabelacomgrade">
    <w:name w:val="Table Grid"/>
    <w:basedOn w:val="Tabelanormal"/>
    <w:uiPriority w:val="59"/>
    <w:rsid w:val="005C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coronelvivida.pr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59E9-3AC6-4EB1-A390-7FB0FFA4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mirlene weis</dc:creator>
  <cp:lastModifiedBy>rh1</cp:lastModifiedBy>
  <cp:revision>4</cp:revision>
  <dcterms:created xsi:type="dcterms:W3CDTF">2016-01-29T13:14:00Z</dcterms:created>
  <dcterms:modified xsi:type="dcterms:W3CDTF">2016-01-29T13:14:00Z</dcterms:modified>
</cp:coreProperties>
</file>