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3A0B419C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706109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A87F64" w:rsidRPr="00A87F64">
              <w:rPr>
                <w:b/>
                <w:sz w:val="24"/>
                <w:szCs w:val="24"/>
              </w:rPr>
              <w:t xml:space="preserve">Município de Renascença </w:t>
            </w:r>
            <w:r w:rsidRPr="00A87F64">
              <w:rPr>
                <w:b/>
                <w:sz w:val="24"/>
                <w:szCs w:val="24"/>
              </w:rPr>
              <w:t>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A87F64" w:rsidRPr="00A87F64">
              <w:rPr>
                <w:sz w:val="24"/>
                <w:szCs w:val="24"/>
              </w:rPr>
              <w:t>Município de Renascença</w:t>
            </w:r>
            <w:r w:rsidR="00A87F64" w:rsidRPr="00A87F64">
              <w:rPr>
                <w:sz w:val="24"/>
                <w:szCs w:val="24"/>
              </w:rPr>
              <w:t>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70CCBDC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14:paraId="42F47D58" w14:textId="5109674C" w:rsidR="00691233" w:rsidRDefault="0069123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109440FB" w:rsidR="00A565D2" w:rsidRDefault="0079747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1D8CFC32" w:rsidR="00A565D2" w:rsidRDefault="0079747A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9747A">
              <w:rPr>
                <w:sz w:val="24"/>
                <w:szCs w:val="24"/>
              </w:rPr>
              <w:t>15</w:t>
            </w:r>
            <w:r w:rsidR="002C65FD" w:rsidRPr="0079747A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4EC5B2DC" w:rsidR="00A565D2" w:rsidRDefault="0079747A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FB27004" w:rsidR="00A565D2" w:rsidRDefault="0079747A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64647CD7" w:rsidR="00A565D2" w:rsidRDefault="0079747A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14EB843C" w:rsidR="00A565D2" w:rsidRDefault="009A0E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622D502" w:rsidR="00A565D2" w:rsidRDefault="009A0E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9747A">
              <w:rPr>
                <w:sz w:val="24"/>
                <w:szCs w:val="24"/>
              </w:rPr>
              <w:t>15 PONTOS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2EF2B4E5" w:rsidR="00A565D2" w:rsidRPr="001154D4" w:rsidRDefault="002C65FD" w:rsidP="001154D4">
      <w:pPr>
        <w:pStyle w:val="PargrafodaLista"/>
        <w:numPr>
          <w:ilvl w:val="0"/>
          <w:numId w:val="3"/>
        </w:numPr>
        <w:spacing w:before="120" w:after="120" w:line="240" w:lineRule="auto"/>
        <w:ind w:left="851" w:right="120" w:hanging="11"/>
        <w:jc w:val="both"/>
        <w:rPr>
          <w:color w:val="FF0000"/>
          <w:sz w:val="24"/>
          <w:szCs w:val="24"/>
        </w:rPr>
      </w:pPr>
      <w:r w:rsidRPr="001154D4">
        <w:rPr>
          <w:color w:val="000000"/>
          <w:sz w:val="24"/>
          <w:szCs w:val="24"/>
        </w:rPr>
        <w:t>A pontuação final de cada candidatura será </w:t>
      </w:r>
      <w:r w:rsidR="001154D4" w:rsidRPr="001154D4">
        <w:rPr>
          <w:color w:val="000000" w:themeColor="text1"/>
          <w:sz w:val="24"/>
          <w:szCs w:val="24"/>
        </w:rPr>
        <w:t>POR MÉDIA DAS NOTAS ATRIBUÍDAS INDIVIDUALMENTE POR CADA MEMBRO.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0783C6C4" w14:textId="694B89F7" w:rsidR="001154D4" w:rsidRDefault="001154D4" w:rsidP="001154D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r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respectivamente. </w:t>
      </w:r>
    </w:p>
    <w:p w14:paraId="656CF9B5" w14:textId="77777777" w:rsidR="001154D4" w:rsidRDefault="001154D4" w:rsidP="001154D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0B490EA" w14:textId="0F2C842E" w:rsidR="001154D4" w:rsidRDefault="001154D4" w:rsidP="001154D4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apresentem quaisquer formas de preconceito de origem, raça, etnia, gênero, cor, idade ou outras formas de discriminação,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4A2813A9" w14:textId="77777777" w:rsidR="001154D4" w:rsidRDefault="001154D4" w:rsidP="001154D4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  <w:bookmarkStart w:id="0" w:name="_GoBack"/>
      <w:bookmarkEnd w:id="0"/>
    </w:p>
    <w:p w14:paraId="624E0A54" w14:textId="0FFEFE88" w:rsidR="00A565D2" w:rsidRDefault="001154D4" w:rsidP="001154D4">
      <w:pPr>
        <w:spacing w:before="120" w:after="120" w:line="240" w:lineRule="auto"/>
        <w:ind w:left="840" w:right="120"/>
        <w:jc w:val="both"/>
        <w:rPr>
          <w:color w:val="000000"/>
          <w:sz w:val="24"/>
          <w:szCs w:val="24"/>
        </w:rPr>
      </w:pPr>
      <w:sdt>
        <w:sdtPr>
          <w:tag w:val="goog_rdk_22"/>
          <w:id w:val="84199131"/>
          <w:showingPlcHdr/>
        </w:sdtPr>
        <w:sdtContent>
          <w:r>
            <w:t xml:space="preserve">     </w:t>
          </w:r>
        </w:sdtContent>
      </w:sdt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A1AA4806-C925-49B3-ACED-2ED3A0303E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31FE2CB-64AE-4BCF-928C-FF6946472BE2}"/>
    <w:embedBold r:id="rId3" w:fontKey="{81956B61-04AC-46DC-A6ED-CA81FAF9AEDC}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011AA70-40A7-4A00-8555-56359E70ECAC}"/>
    <w:embedItalic r:id="rId5" w:fontKey="{287BFAE7-4370-4D39-824E-96E81AE0541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3A0BA2AC-14AE-4462-83D3-21E2F6B635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7C1C2C44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125244"/>
    <w:multiLevelType w:val="hybridMultilevel"/>
    <w:tmpl w:val="D52458FC"/>
    <w:lvl w:ilvl="0" w:tplc="7FDC9880">
      <w:start w:val="15"/>
      <w:numFmt w:val="bullet"/>
      <w:lvlText w:val=""/>
      <w:lvlJc w:val="left"/>
      <w:pPr>
        <w:ind w:left="1200" w:hanging="360"/>
      </w:pPr>
      <w:rPr>
        <w:rFonts w:ascii="Symbol" w:eastAsia="Calibri" w:hAnsi="Symbol" w:cs="Calibri" w:hint="default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1154D4"/>
    <w:rsid w:val="00240FCE"/>
    <w:rsid w:val="002C65FD"/>
    <w:rsid w:val="0051111F"/>
    <w:rsid w:val="00691233"/>
    <w:rsid w:val="0079747A"/>
    <w:rsid w:val="008C7425"/>
    <w:rsid w:val="0097105A"/>
    <w:rsid w:val="009A0E4F"/>
    <w:rsid w:val="00A565D2"/>
    <w:rsid w:val="00A87F64"/>
    <w:rsid w:val="00B2360A"/>
    <w:rsid w:val="00B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115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purl.org/dc/terms/"/>
    <ds:schemaRef ds:uri="http://purl.org/dc/elements/1.1/"/>
    <ds:schemaRef ds:uri="http://schemas.microsoft.com/office/2006/metadata/properties"/>
    <ds:schemaRef ds:uri="40aec6fa-c5f6-4feb-b97b-386f8ea38896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beaeb88b-723b-40d5-8941-7d7503f1ce4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777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Administrador</cp:lastModifiedBy>
  <cp:revision>2</cp:revision>
  <cp:lastPrinted>2024-05-20T16:30:00Z</cp:lastPrinted>
  <dcterms:created xsi:type="dcterms:W3CDTF">2024-08-13T17:23:00Z</dcterms:created>
  <dcterms:modified xsi:type="dcterms:W3CDTF">2024-08-13T17:23:00Z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