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737309">
        <w:rPr>
          <w:rFonts w:ascii="Arial" w:hAnsi="Arial" w:cs="Arial"/>
          <w:b/>
          <w:sz w:val="28"/>
          <w:szCs w:val="28"/>
          <w:u w:val="single"/>
        </w:rPr>
        <w:t>31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3868">
        <w:rPr>
          <w:rFonts w:ascii="Arial" w:hAnsi="Arial" w:cs="Arial"/>
          <w:b/>
          <w:sz w:val="28"/>
          <w:szCs w:val="28"/>
          <w:u w:val="single"/>
        </w:rPr>
        <w:t>AGOSTO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737309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FF3868">
        <w:rPr>
          <w:rFonts w:ascii="Arial" w:hAnsi="Arial" w:cs="Arial"/>
        </w:rPr>
        <w:t xml:space="preserve">agosto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2612BD" w:rsidRDefault="00737309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2612BD">
        <w:rPr>
          <w:rFonts w:ascii="Arial" w:hAnsi="Arial" w:cs="Arial"/>
          <w:b/>
        </w:rPr>
        <w:t xml:space="preserve"> do Projeto de Lei n.º 844/2022</w:t>
      </w:r>
    </w:p>
    <w:p w:rsidR="003E0BF0" w:rsidRDefault="003E0BF0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Entrada </w:t>
      </w:r>
      <w:bookmarkStart w:id="0" w:name="_GoBack"/>
      <w:bookmarkEnd w:id="0"/>
      <w:r>
        <w:rPr>
          <w:rFonts w:ascii="Arial" w:hAnsi="Arial" w:cs="Arial"/>
          <w:b/>
        </w:rPr>
        <w:t xml:space="preserve"> do Projeto de Lei n.º 845/2022</w:t>
      </w:r>
    </w:p>
    <w:p w:rsidR="00737309" w:rsidRDefault="00737309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 Projeto de Resolução n.º 05/2022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3E0BF0" w:rsidRDefault="00737309" w:rsidP="003E0BF0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 votação </w:t>
      </w:r>
      <w:r w:rsidR="00E9747F">
        <w:rPr>
          <w:rFonts w:ascii="Arial" w:hAnsi="Arial" w:cs="Arial"/>
        </w:rPr>
        <w:t>do Projeto de Lei n.º 844/2022 que autoriza o Poder Executivo Municipal a realizar repasse para a Associação Institucional da Agricultura Familiar – ASSINTRAF e dá outras providências</w:t>
      </w:r>
      <w:r w:rsidR="003E0BF0" w:rsidRPr="003E0BF0">
        <w:rPr>
          <w:rFonts w:ascii="Arial" w:hAnsi="Arial" w:cs="Arial"/>
        </w:rPr>
        <w:t xml:space="preserve"> </w:t>
      </w:r>
    </w:p>
    <w:p w:rsidR="003E0BF0" w:rsidRPr="003E0BF0" w:rsidRDefault="003E0BF0" w:rsidP="003E0BF0">
      <w:pPr>
        <w:spacing w:before="120" w:after="120"/>
        <w:jc w:val="both"/>
        <w:rPr>
          <w:rFonts w:ascii="Arial" w:hAnsi="Arial" w:cs="Arial"/>
        </w:rPr>
      </w:pPr>
    </w:p>
    <w:p w:rsidR="003E0BF0" w:rsidRDefault="003E0BF0" w:rsidP="003E0BF0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do Projeto de Lei n.º 845/2022 que regulamenta o processo de escolha e exercício do mandato dos gestores escolares nas unidades educacionais da Rede Pública de Ensino Municipal e revoga o artigo 33 da Lei Municipal nº 495/2011</w:t>
      </w:r>
    </w:p>
    <w:p w:rsidR="003E0BF0" w:rsidRPr="00220323" w:rsidRDefault="003E0BF0" w:rsidP="003E0BF0">
      <w:pPr>
        <w:pStyle w:val="PargrafodaLista"/>
        <w:spacing w:before="100" w:beforeAutospacing="1"/>
        <w:rPr>
          <w:rFonts w:ascii="Arial" w:hAnsi="Arial" w:cs="Arial"/>
        </w:rPr>
      </w:pPr>
    </w:p>
    <w:p w:rsidR="003E0BF0" w:rsidRDefault="003E0BF0" w:rsidP="003E0BF0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do Projeto de Resolução n.º 05/2022 que regulamenta a Lei Federal n.º 12.527 de 18 de novembro de 2011, que dispõe sobre o acesso a informações previsto no inciso XXXIII do caput do art. 5º, no inciso II do § 3º do art. 37 e no § 2º do art. 216 da </w:t>
      </w:r>
      <w:proofErr w:type="gramStart"/>
      <w:r>
        <w:rPr>
          <w:rFonts w:ascii="Arial" w:hAnsi="Arial" w:cs="Arial"/>
        </w:rPr>
        <w:t>Constituição</w:t>
      </w:r>
      <w:proofErr w:type="gramEnd"/>
    </w:p>
    <w:p w:rsidR="00220323" w:rsidRPr="00220323" w:rsidRDefault="00220323" w:rsidP="00220323">
      <w:pPr>
        <w:pStyle w:val="PargrafodaLista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737309">
        <w:rPr>
          <w:rFonts w:ascii="Arial" w:hAnsi="Arial" w:cs="Arial"/>
          <w:b/>
        </w:rPr>
        <w:t>0</w:t>
      </w:r>
      <w:r w:rsidR="00220323">
        <w:rPr>
          <w:rFonts w:ascii="Arial" w:hAnsi="Arial" w:cs="Arial"/>
          <w:b/>
        </w:rPr>
        <w:t>6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37309">
        <w:rPr>
          <w:rFonts w:ascii="Arial" w:hAnsi="Arial" w:cs="Arial"/>
          <w:b/>
        </w:rPr>
        <w:t>setembro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163532"/>
    <w:rsid w:val="00180494"/>
    <w:rsid w:val="001A5606"/>
    <w:rsid w:val="001A5647"/>
    <w:rsid w:val="001C04AE"/>
    <w:rsid w:val="001E4D20"/>
    <w:rsid w:val="00207490"/>
    <w:rsid w:val="00220323"/>
    <w:rsid w:val="00250E69"/>
    <w:rsid w:val="002551C4"/>
    <w:rsid w:val="002612BD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6C2BF3"/>
    <w:rsid w:val="00737309"/>
    <w:rsid w:val="00752D35"/>
    <w:rsid w:val="007C3456"/>
    <w:rsid w:val="00825943"/>
    <w:rsid w:val="00861CEE"/>
    <w:rsid w:val="00921983"/>
    <w:rsid w:val="009400E3"/>
    <w:rsid w:val="0095165F"/>
    <w:rsid w:val="009D0861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11CD-04B2-43EF-9EDA-6DF050DA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66</cp:revision>
  <cp:lastPrinted>2022-08-31T21:01:00Z</cp:lastPrinted>
  <dcterms:created xsi:type="dcterms:W3CDTF">2022-04-13T16:42:00Z</dcterms:created>
  <dcterms:modified xsi:type="dcterms:W3CDTF">2022-09-01T11:43:00Z</dcterms:modified>
</cp:coreProperties>
</file>