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13" w:rsidRPr="00C121C3" w:rsidRDefault="00295613" w:rsidP="00295613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295613" w:rsidRPr="00C121C3" w:rsidRDefault="009042F3" w:rsidP="00295613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C74C56">
        <w:rPr>
          <w:rFonts w:ascii="Cambria" w:hAnsi="Cambria" w:cs="Arial"/>
          <w:b/>
          <w:color w:val="FF0000"/>
          <w:u w:val="single"/>
        </w:rPr>
        <w:t>11</w:t>
      </w:r>
      <w:r w:rsidR="00295613"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0565F9">
        <w:rPr>
          <w:rFonts w:ascii="Cambria" w:hAnsi="Cambria" w:cs="Arial"/>
          <w:b/>
          <w:color w:val="FF0000"/>
          <w:u w:val="single"/>
        </w:rPr>
        <w:t>setembro</w:t>
      </w:r>
      <w:r w:rsidR="00295613"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="00295613"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295613" w:rsidRPr="000D7469" w:rsidRDefault="00295613" w:rsidP="00295613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295613" w:rsidRPr="000D7469" w:rsidRDefault="00295613" w:rsidP="00295613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295613" w:rsidRPr="000D7469" w:rsidRDefault="00295613" w:rsidP="009042F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C74C56">
        <w:rPr>
          <w:rFonts w:ascii="Cambria" w:hAnsi="Cambria" w:cs="Arial"/>
        </w:rPr>
        <w:t>11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0565F9">
        <w:rPr>
          <w:rFonts w:ascii="Cambria" w:hAnsi="Cambria" w:cs="Arial"/>
        </w:rPr>
        <w:t>setembro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295613" w:rsidRPr="000D7469" w:rsidRDefault="00295613" w:rsidP="00295613">
      <w:pPr>
        <w:rPr>
          <w:rFonts w:ascii="Cambria" w:hAnsi="Cambria" w:cs="Arial"/>
        </w:rPr>
      </w:pPr>
    </w:p>
    <w:p w:rsidR="00295613" w:rsidRPr="000D7469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295613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295613" w:rsidRDefault="001052E4" w:rsidP="00295613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295613">
        <w:rPr>
          <w:rFonts w:ascii="Cambria" w:hAnsi="Cambria" w:cs="Arial"/>
        </w:rPr>
        <w:t>ração do dia</w:t>
      </w:r>
    </w:p>
    <w:p w:rsidR="00295613" w:rsidRPr="000D7469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 w:rsidR="001052E4">
        <w:rPr>
          <w:rFonts w:ascii="Cambria" w:hAnsi="Cambria" w:cs="Arial"/>
        </w:rPr>
        <w:t>ara os cumprimentos pessoais.</w:t>
      </w:r>
    </w:p>
    <w:p w:rsidR="00295613" w:rsidRDefault="00295613" w:rsidP="00295613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95613" w:rsidRPr="002A0740" w:rsidTr="00AB5693">
        <w:tc>
          <w:tcPr>
            <w:tcW w:w="9354" w:type="dxa"/>
            <w:shd w:val="clear" w:color="auto" w:fill="auto"/>
          </w:tcPr>
          <w:p w:rsidR="00295613" w:rsidRPr="00C121C3" w:rsidRDefault="00295613" w:rsidP="00AB5693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295613" w:rsidRDefault="00295613" w:rsidP="0029561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295613" w:rsidRDefault="00C74C56" w:rsidP="0029561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Emenda n.º 01/2024</w:t>
            </w:r>
          </w:p>
          <w:p w:rsidR="00C0766E" w:rsidRPr="00C74C56" w:rsidRDefault="00C74C56" w:rsidP="00C74C56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 do Projeto de Lei n.º 924/2024</w:t>
            </w:r>
          </w:p>
        </w:tc>
      </w:tr>
    </w:tbl>
    <w:p w:rsidR="00295613" w:rsidRDefault="00295613" w:rsidP="00295613">
      <w:pPr>
        <w:rPr>
          <w:rFonts w:ascii="Cambria" w:hAnsi="Cambria" w:cs="Arial"/>
        </w:rPr>
      </w:pPr>
    </w:p>
    <w:p w:rsidR="00295613" w:rsidRDefault="00295613" w:rsidP="00295613">
      <w:pPr>
        <w:rPr>
          <w:rFonts w:ascii="Cambria" w:hAnsi="Cambria" w:cs="Arial"/>
          <w:sz w:val="28"/>
          <w:szCs w:val="28"/>
        </w:rPr>
      </w:pPr>
    </w:p>
    <w:p w:rsidR="00295613" w:rsidRPr="003F059B" w:rsidRDefault="00295613" w:rsidP="00295613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295613" w:rsidRPr="00B80901" w:rsidRDefault="00295613" w:rsidP="00A94132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295613" w:rsidRDefault="00901E31" w:rsidP="002C100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</w:t>
      </w:r>
      <w:r w:rsidR="002C100C">
        <w:rPr>
          <w:rFonts w:ascii="Cambria" w:hAnsi="Cambria" w:cs="Arial"/>
        </w:rPr>
        <w:t xml:space="preserve"> Colocar a ata em </w:t>
      </w:r>
      <w:r w:rsidR="00295613">
        <w:rPr>
          <w:rFonts w:ascii="Cambria" w:hAnsi="Cambria" w:cs="Arial"/>
        </w:rPr>
        <w:t>votação</w:t>
      </w:r>
    </w:p>
    <w:p w:rsidR="00295613" w:rsidRPr="005D49E8" w:rsidRDefault="00295613" w:rsidP="00A94132">
      <w:pPr>
        <w:jc w:val="both"/>
        <w:rPr>
          <w:rFonts w:ascii="Cambria" w:hAnsi="Cambria"/>
        </w:rPr>
      </w:pPr>
    </w:p>
    <w:p w:rsidR="00295613" w:rsidRDefault="00C74C56" w:rsidP="00A94132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Emenda ao Projeto</w:t>
      </w:r>
    </w:p>
    <w:p w:rsidR="005947E4" w:rsidRDefault="005947E4" w:rsidP="00A94132">
      <w:pPr>
        <w:ind w:left="2160"/>
        <w:jc w:val="both"/>
        <w:rPr>
          <w:rFonts w:ascii="Cambria" w:hAnsi="Cambria"/>
          <w:b/>
        </w:rPr>
      </w:pPr>
    </w:p>
    <w:p w:rsidR="00901E31" w:rsidRDefault="00D63EA0" w:rsidP="00A95BA3">
      <w:pPr>
        <w:jc w:val="both"/>
        <w:rPr>
          <w:rFonts w:ascii="Cambria" w:hAnsi="Cambria"/>
        </w:rPr>
      </w:pPr>
      <w:r>
        <w:rPr>
          <w:rFonts w:ascii="Cambria" w:hAnsi="Cambria"/>
        </w:rPr>
        <w:t>2.1</w:t>
      </w:r>
      <w:r w:rsidR="000565F9">
        <w:rPr>
          <w:rFonts w:ascii="Cambria" w:hAnsi="Cambria"/>
        </w:rPr>
        <w:t xml:space="preserve"> </w:t>
      </w:r>
      <w:r w:rsidR="00C74C56">
        <w:rPr>
          <w:rFonts w:ascii="Cambria" w:hAnsi="Cambria"/>
        </w:rPr>
        <w:t>Leitura da Emenda n.º 01/2024 ao Projeto de Lei n.º 924/2024</w:t>
      </w:r>
    </w:p>
    <w:p w:rsidR="00C9429F" w:rsidRPr="00D63EA0" w:rsidRDefault="00C9429F" w:rsidP="00A95BA3">
      <w:pPr>
        <w:jc w:val="both"/>
        <w:rPr>
          <w:rFonts w:ascii="Cambria" w:hAnsi="Cambria"/>
        </w:rPr>
      </w:pPr>
      <w:r>
        <w:rPr>
          <w:rFonts w:ascii="Cambria" w:hAnsi="Cambria"/>
        </w:rPr>
        <w:t>- Colocar em votação</w:t>
      </w:r>
      <w:bookmarkStart w:id="0" w:name="_GoBack"/>
      <w:bookmarkEnd w:id="0"/>
    </w:p>
    <w:p w:rsidR="00901E31" w:rsidRPr="006909BA" w:rsidRDefault="00901E31" w:rsidP="00901E31">
      <w:pPr>
        <w:pStyle w:val="PargrafodaLista"/>
        <w:ind w:left="0"/>
        <w:jc w:val="both"/>
        <w:rPr>
          <w:rFonts w:ascii="Cambria" w:hAnsi="Cambria"/>
        </w:rPr>
      </w:pPr>
    </w:p>
    <w:p w:rsidR="00901E31" w:rsidRPr="006909BA" w:rsidRDefault="00901E31" w:rsidP="006909BA">
      <w:pPr>
        <w:pStyle w:val="PargrafodaLista"/>
        <w:ind w:left="0"/>
        <w:jc w:val="both"/>
        <w:rPr>
          <w:rFonts w:ascii="Cambria" w:hAnsi="Cambria"/>
          <w:b/>
        </w:rPr>
      </w:pPr>
    </w:p>
    <w:p w:rsidR="00A95BA3" w:rsidRDefault="00C74C56" w:rsidP="00A95BA3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Primeira</w:t>
      </w:r>
      <w:r w:rsidR="00A95BA3">
        <w:rPr>
          <w:rFonts w:ascii="Cambria" w:hAnsi="Cambria"/>
          <w:b/>
        </w:rPr>
        <w:t xml:space="preserve"> votação de Projeto de Lei</w:t>
      </w:r>
    </w:p>
    <w:p w:rsidR="00A95BA3" w:rsidRPr="00A95BA3" w:rsidRDefault="0016198B" w:rsidP="00A95BA3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A95BA3">
        <w:rPr>
          <w:rFonts w:ascii="Cambria" w:hAnsi="Cambria"/>
        </w:rPr>
        <w:t>.1</w:t>
      </w:r>
      <w:r w:rsidR="00A95BA3" w:rsidRPr="00A95BA3">
        <w:rPr>
          <w:rFonts w:ascii="Cambria" w:hAnsi="Cambria"/>
        </w:rPr>
        <w:t xml:space="preserve"> </w:t>
      </w:r>
      <w:r w:rsidR="00C74C56">
        <w:rPr>
          <w:rFonts w:ascii="Cambria" w:hAnsi="Cambria"/>
        </w:rPr>
        <w:t xml:space="preserve">Primeira votação </w:t>
      </w:r>
      <w:r w:rsidR="00C74C56" w:rsidRPr="00C74C56">
        <w:rPr>
          <w:rFonts w:ascii="Cambria" w:hAnsi="Cambria"/>
        </w:rPr>
        <w:t>do Projeto de Lei n.º 924/2024, súmula: Dispõe sobre as Diretrizes Orçamentárias para o exercício de 2025 e dá outras providências</w:t>
      </w:r>
      <w:r w:rsidR="00C74C56">
        <w:rPr>
          <w:rFonts w:ascii="Cambria" w:hAnsi="Cambria"/>
        </w:rPr>
        <w:t>, com a Emenda n.º 01/2024</w:t>
      </w:r>
    </w:p>
    <w:p w:rsidR="00A95BA3" w:rsidRDefault="00A95BA3" w:rsidP="00A95BA3">
      <w:pPr>
        <w:jc w:val="both"/>
        <w:rPr>
          <w:rFonts w:ascii="Cambria" w:hAnsi="Cambria"/>
          <w:b/>
        </w:rPr>
      </w:pPr>
    </w:p>
    <w:p w:rsidR="003C1BE1" w:rsidRPr="003C1BE1" w:rsidRDefault="003C1BE1" w:rsidP="003C1BE1">
      <w:pPr>
        <w:pStyle w:val="PargrafodaLista"/>
        <w:ind w:left="786"/>
        <w:jc w:val="both"/>
        <w:rPr>
          <w:rFonts w:ascii="Cambria" w:hAnsi="Cambria"/>
        </w:rPr>
      </w:pPr>
    </w:p>
    <w:p w:rsidR="00C0766E" w:rsidRPr="00C0766E" w:rsidRDefault="00C0766E" w:rsidP="00C0766E">
      <w:pPr>
        <w:jc w:val="both"/>
        <w:rPr>
          <w:rFonts w:ascii="Cambria" w:hAnsi="Cambria"/>
        </w:rPr>
      </w:pPr>
    </w:p>
    <w:p w:rsidR="002C100C" w:rsidRPr="006155A3" w:rsidRDefault="00295613" w:rsidP="006155A3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295613" w:rsidRPr="00681470" w:rsidRDefault="00C74C56" w:rsidP="00A94132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295613" w:rsidRPr="00681470">
        <w:rPr>
          <w:rFonts w:ascii="Cambria" w:hAnsi="Cambria"/>
        </w:rPr>
        <w:t>.1</w:t>
      </w:r>
      <w:r w:rsidR="00295613">
        <w:rPr>
          <w:rFonts w:ascii="Cambria" w:hAnsi="Cambria"/>
          <w:b/>
        </w:rPr>
        <w:t xml:space="preserve"> </w:t>
      </w:r>
      <w:r w:rsidR="00295613" w:rsidRPr="00681470">
        <w:rPr>
          <w:rFonts w:ascii="Cambria" w:hAnsi="Cambria"/>
        </w:rPr>
        <w:t>Palavra para as considerações aos vereadores</w:t>
      </w:r>
    </w:p>
    <w:p w:rsidR="007C7770" w:rsidRPr="00FE2C21" w:rsidRDefault="00C74C56" w:rsidP="00FE2C21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295613" w:rsidRPr="00681470">
        <w:rPr>
          <w:rFonts w:ascii="Cambria" w:hAnsi="Cambria"/>
        </w:rPr>
        <w:t xml:space="preserve">.2 Convoca os vereadores para a sessão ordinária </w:t>
      </w:r>
      <w:r w:rsidR="00295613" w:rsidRPr="000952A7">
        <w:rPr>
          <w:rFonts w:ascii="Cambria" w:hAnsi="Cambria"/>
        </w:rPr>
        <w:t xml:space="preserve">dia </w:t>
      </w:r>
      <w:r w:rsidR="000565F9">
        <w:rPr>
          <w:rFonts w:ascii="Cambria" w:hAnsi="Cambria"/>
        </w:rPr>
        <w:t>1</w:t>
      </w:r>
      <w:r>
        <w:rPr>
          <w:rFonts w:ascii="Cambria" w:hAnsi="Cambria"/>
        </w:rPr>
        <w:t>8</w:t>
      </w:r>
      <w:r w:rsidR="00295613" w:rsidRPr="000952A7">
        <w:rPr>
          <w:rFonts w:ascii="Cambria" w:hAnsi="Cambria"/>
        </w:rPr>
        <w:t xml:space="preserve"> de </w:t>
      </w:r>
      <w:r w:rsidR="00901E31">
        <w:rPr>
          <w:rFonts w:ascii="Cambria" w:hAnsi="Cambria"/>
        </w:rPr>
        <w:t>setembro</w:t>
      </w:r>
      <w:r w:rsidR="00295613" w:rsidRPr="00681470">
        <w:rPr>
          <w:rFonts w:ascii="Cambria" w:hAnsi="Cambria"/>
        </w:rPr>
        <w:t xml:space="preserve"> de 2024 às </w:t>
      </w:r>
      <w:r w:rsidR="00295613" w:rsidRPr="00EF3DB4">
        <w:rPr>
          <w:rFonts w:ascii="Cambria" w:hAnsi="Cambria"/>
        </w:rPr>
        <w:t>18h00</w:t>
      </w:r>
    </w:p>
    <w:sectPr w:rsidR="007C7770" w:rsidRPr="00FE2C21" w:rsidSect="00AB5693">
      <w:pgSz w:w="11906" w:h="16838"/>
      <w:pgMar w:top="1560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2BC1"/>
    <w:multiLevelType w:val="hybridMultilevel"/>
    <w:tmpl w:val="57E6728C"/>
    <w:lvl w:ilvl="0" w:tplc="A4FE4FDE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C04824"/>
    <w:multiLevelType w:val="hybridMultilevel"/>
    <w:tmpl w:val="EBD26F94"/>
    <w:lvl w:ilvl="0" w:tplc="66DA46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13"/>
    <w:rsid w:val="000565F9"/>
    <w:rsid w:val="001052E4"/>
    <w:rsid w:val="001517BF"/>
    <w:rsid w:val="0016198B"/>
    <w:rsid w:val="00205BE5"/>
    <w:rsid w:val="00295613"/>
    <w:rsid w:val="002C100C"/>
    <w:rsid w:val="00353138"/>
    <w:rsid w:val="003C1BE1"/>
    <w:rsid w:val="003F63C6"/>
    <w:rsid w:val="004C134B"/>
    <w:rsid w:val="005947E4"/>
    <w:rsid w:val="005A29B1"/>
    <w:rsid w:val="006155A3"/>
    <w:rsid w:val="00615A23"/>
    <w:rsid w:val="006909BA"/>
    <w:rsid w:val="007C7770"/>
    <w:rsid w:val="007D3FE0"/>
    <w:rsid w:val="007E6A2F"/>
    <w:rsid w:val="00805F70"/>
    <w:rsid w:val="00835CD0"/>
    <w:rsid w:val="00901E31"/>
    <w:rsid w:val="009042F3"/>
    <w:rsid w:val="0096722D"/>
    <w:rsid w:val="009B14AA"/>
    <w:rsid w:val="009C786A"/>
    <w:rsid w:val="00A94132"/>
    <w:rsid w:val="00A95BA3"/>
    <w:rsid w:val="00AB3E30"/>
    <w:rsid w:val="00AB5693"/>
    <w:rsid w:val="00AC2AF9"/>
    <w:rsid w:val="00BD5572"/>
    <w:rsid w:val="00BE4021"/>
    <w:rsid w:val="00C0766E"/>
    <w:rsid w:val="00C61CB5"/>
    <w:rsid w:val="00C74C56"/>
    <w:rsid w:val="00C9429F"/>
    <w:rsid w:val="00D63EA0"/>
    <w:rsid w:val="00F8436C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085DC-B958-410E-A99F-5EBD9F57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2DB1-86C9-4FF6-8902-914796B3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32</cp:revision>
  <dcterms:created xsi:type="dcterms:W3CDTF">2024-07-17T13:14:00Z</dcterms:created>
  <dcterms:modified xsi:type="dcterms:W3CDTF">2024-09-11T20:39:00Z</dcterms:modified>
</cp:coreProperties>
</file>