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>Pauta da Sessão ordinária</w:t>
      </w:r>
    </w:p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 xml:space="preserve">Quarta-feira, </w:t>
      </w:r>
      <w:r w:rsidR="00D00630">
        <w:rPr>
          <w:rFonts w:ascii="Cambria" w:hAnsi="Cambria" w:cs="Arial"/>
          <w:b/>
          <w:color w:val="FF0000"/>
          <w:u w:val="single"/>
        </w:rPr>
        <w:t>13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proofErr w:type="gramStart"/>
      <w:r w:rsidR="00160096">
        <w:rPr>
          <w:rFonts w:ascii="Cambria" w:hAnsi="Cambria" w:cs="Arial"/>
          <w:b/>
          <w:color w:val="FF0000"/>
          <w:u w:val="single"/>
        </w:rPr>
        <w:t>novem</w:t>
      </w:r>
      <w:r>
        <w:rPr>
          <w:rFonts w:ascii="Cambria" w:hAnsi="Cambria" w:cs="Arial"/>
          <w:b/>
          <w:color w:val="FF0000"/>
          <w:u w:val="single"/>
        </w:rPr>
        <w:t>bro</w:t>
      </w:r>
      <w:r w:rsidRPr="00C121C3">
        <w:rPr>
          <w:rFonts w:ascii="Cambria" w:hAnsi="Cambria" w:cs="Arial"/>
          <w:b/>
          <w:color w:val="FF0000"/>
          <w:u w:val="single"/>
        </w:rPr>
        <w:t xml:space="preserve">  de</w:t>
      </w:r>
      <w:proofErr w:type="gramEnd"/>
      <w:r w:rsidRPr="00C121C3">
        <w:rPr>
          <w:rFonts w:ascii="Cambria" w:hAnsi="Cambria" w:cs="Arial"/>
          <w:b/>
          <w:color w:val="FF0000"/>
          <w:u w:val="single"/>
        </w:rPr>
        <w:t xml:space="preserve"> 2024</w:t>
      </w:r>
    </w:p>
    <w:p w:rsidR="00D7352C" w:rsidRPr="000D7469" w:rsidRDefault="00D7352C" w:rsidP="00D7352C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D7352C" w:rsidRPr="000D7469" w:rsidRDefault="00D7352C" w:rsidP="00D7352C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D7352C" w:rsidRPr="000D7469" w:rsidRDefault="00D7352C" w:rsidP="00D7352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 w:rsidR="00D00630">
        <w:rPr>
          <w:rFonts w:ascii="Cambria" w:hAnsi="Cambria" w:cs="Arial"/>
        </w:rPr>
        <w:t>13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 w:rsidR="00160096">
        <w:rPr>
          <w:rFonts w:ascii="Cambria" w:hAnsi="Cambria" w:cs="Arial"/>
        </w:rPr>
        <w:t>novem</w:t>
      </w:r>
      <w:r>
        <w:rPr>
          <w:rFonts w:ascii="Cambria" w:hAnsi="Cambria" w:cs="Arial"/>
        </w:rPr>
        <w:t>bro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D7352C" w:rsidRPr="000D7469" w:rsidRDefault="00D7352C" w:rsidP="00D7352C">
      <w:pPr>
        <w:rPr>
          <w:rFonts w:ascii="Cambria" w:hAnsi="Cambria" w:cs="Arial"/>
        </w:rPr>
      </w:pP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Oração do dia</w:t>
      </w: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>
        <w:rPr>
          <w:rFonts w:ascii="Cambria" w:hAnsi="Cambria" w:cs="Arial"/>
        </w:rPr>
        <w:t>ara os cumprimentos pessoais.</w:t>
      </w:r>
    </w:p>
    <w:p w:rsidR="00D7352C" w:rsidRDefault="00D7352C" w:rsidP="00D7352C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7352C" w:rsidRPr="002A0740" w:rsidTr="00CC461E">
        <w:tc>
          <w:tcPr>
            <w:tcW w:w="9354" w:type="dxa"/>
            <w:shd w:val="clear" w:color="auto" w:fill="auto"/>
          </w:tcPr>
          <w:p w:rsidR="00D7352C" w:rsidRPr="00C121C3" w:rsidRDefault="00D7352C" w:rsidP="00CC461E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D7352C" w:rsidRDefault="00D7352C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6E0CA0" w:rsidRPr="005A55F0" w:rsidRDefault="00D00630" w:rsidP="00E762C4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Segunda</w:t>
            </w:r>
            <w:r w:rsidR="00160096" w:rsidRPr="005A55F0">
              <w:rPr>
                <w:rFonts w:ascii="Cambria" w:hAnsi="Cambria" w:cs="Arial"/>
                <w:b/>
              </w:rPr>
              <w:t xml:space="preserve"> votação</w:t>
            </w:r>
            <w:r w:rsidR="006E0CA0" w:rsidRPr="005A55F0">
              <w:rPr>
                <w:rFonts w:ascii="Cambria" w:hAnsi="Cambria" w:cs="Arial"/>
                <w:b/>
              </w:rPr>
              <w:t xml:space="preserve"> do Projeto de Lei n.º </w:t>
            </w:r>
            <w:r>
              <w:rPr>
                <w:rFonts w:ascii="Cambria" w:hAnsi="Cambria" w:cs="Arial"/>
                <w:b/>
              </w:rPr>
              <w:t>927/2024,</w:t>
            </w:r>
            <w:r w:rsidR="00160096" w:rsidRPr="005A55F0">
              <w:rPr>
                <w:rFonts w:ascii="Cambria" w:hAnsi="Cambria" w:cs="Arial"/>
                <w:b/>
              </w:rPr>
              <w:t xml:space="preserve"> n.º </w:t>
            </w:r>
            <w:r w:rsidR="006E0CA0" w:rsidRPr="005A55F0">
              <w:rPr>
                <w:rFonts w:ascii="Cambria" w:hAnsi="Cambria" w:cs="Arial"/>
                <w:b/>
              </w:rPr>
              <w:t>928/2024</w:t>
            </w:r>
            <w:r>
              <w:rPr>
                <w:rFonts w:ascii="Cambria" w:hAnsi="Cambria" w:cs="Arial"/>
                <w:b/>
              </w:rPr>
              <w:t xml:space="preserve"> e n.º 932/2024</w:t>
            </w:r>
          </w:p>
          <w:p w:rsidR="006763F6" w:rsidRDefault="00D00630" w:rsidP="006763F6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Primeira votação</w:t>
            </w:r>
            <w:r w:rsidR="00393929">
              <w:rPr>
                <w:rFonts w:ascii="Cambria" w:hAnsi="Cambria" w:cs="Arial"/>
                <w:b/>
              </w:rPr>
              <w:t xml:space="preserve"> dos P</w:t>
            </w:r>
            <w:r w:rsidR="003536DF" w:rsidRPr="005A55F0">
              <w:rPr>
                <w:rFonts w:ascii="Cambria" w:hAnsi="Cambria" w:cs="Arial"/>
                <w:b/>
              </w:rPr>
              <w:t>rojeto</w:t>
            </w:r>
            <w:r w:rsidR="00393929">
              <w:rPr>
                <w:rFonts w:ascii="Cambria" w:hAnsi="Cambria" w:cs="Arial"/>
                <w:b/>
              </w:rPr>
              <w:t>s</w:t>
            </w:r>
            <w:r w:rsidR="003536DF" w:rsidRPr="005A55F0">
              <w:rPr>
                <w:rFonts w:ascii="Cambria" w:hAnsi="Cambria" w:cs="Arial"/>
                <w:b/>
              </w:rPr>
              <w:t xml:space="preserve"> de Lei</w:t>
            </w:r>
            <w:r w:rsidR="00393929">
              <w:rPr>
                <w:rFonts w:ascii="Cambria" w:hAnsi="Cambria" w:cs="Arial"/>
                <w:b/>
              </w:rPr>
              <w:t>s</w:t>
            </w:r>
            <w:r w:rsidR="003536DF" w:rsidRPr="005A55F0">
              <w:rPr>
                <w:rFonts w:ascii="Cambria" w:hAnsi="Cambria" w:cs="Arial"/>
                <w:b/>
              </w:rPr>
              <w:t xml:space="preserve"> </w:t>
            </w:r>
            <w:r w:rsidR="00393929">
              <w:rPr>
                <w:rFonts w:ascii="Cambria" w:hAnsi="Cambria" w:cs="Arial"/>
                <w:b/>
              </w:rPr>
              <w:t xml:space="preserve">n.º 929/2024, n.º 930/2024, n.º 931/2024 e </w:t>
            </w:r>
            <w:r w:rsidR="003536DF">
              <w:rPr>
                <w:rFonts w:ascii="Cambria" w:hAnsi="Cambria" w:cs="Arial"/>
                <w:b/>
              </w:rPr>
              <w:t>n.º 004/2024</w:t>
            </w:r>
          </w:p>
          <w:p w:rsidR="00D00630" w:rsidRPr="00393929" w:rsidRDefault="00D00630" w:rsidP="006763F6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Entrada dos Projetos de Leis n.º 933/2024 e n.º 934/2024</w:t>
            </w:r>
          </w:p>
        </w:tc>
      </w:tr>
    </w:tbl>
    <w:p w:rsidR="00D7352C" w:rsidRDefault="00D7352C" w:rsidP="00D7352C">
      <w:pPr>
        <w:rPr>
          <w:rFonts w:ascii="Cambria" w:hAnsi="Cambria" w:cs="Arial"/>
        </w:rPr>
      </w:pPr>
    </w:p>
    <w:p w:rsidR="00D7352C" w:rsidRDefault="00D7352C" w:rsidP="00D7352C">
      <w:pPr>
        <w:rPr>
          <w:rFonts w:ascii="Cambria" w:hAnsi="Cambria" w:cs="Arial"/>
          <w:sz w:val="28"/>
          <w:szCs w:val="28"/>
        </w:rPr>
      </w:pPr>
    </w:p>
    <w:p w:rsidR="00D7352C" w:rsidRPr="003F059B" w:rsidRDefault="00D7352C" w:rsidP="00D7352C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D7352C" w:rsidRPr="00B80901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D7352C" w:rsidRDefault="00D7352C" w:rsidP="00D7352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a ata em votação</w:t>
      </w:r>
    </w:p>
    <w:p w:rsidR="00D7352C" w:rsidRDefault="00D7352C" w:rsidP="00D7352C">
      <w:pPr>
        <w:jc w:val="both"/>
        <w:rPr>
          <w:rFonts w:ascii="Cambria" w:hAnsi="Cambria"/>
        </w:rPr>
      </w:pPr>
    </w:p>
    <w:p w:rsidR="00196C40" w:rsidRPr="005D49E8" w:rsidRDefault="00196C40" w:rsidP="00D7352C">
      <w:pPr>
        <w:jc w:val="both"/>
        <w:rPr>
          <w:rFonts w:ascii="Cambria" w:hAnsi="Cambria"/>
        </w:rPr>
      </w:pPr>
    </w:p>
    <w:p w:rsidR="00081E7E" w:rsidRDefault="00E762C4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Segunda</w:t>
      </w:r>
      <w:r w:rsidR="001B0C84">
        <w:rPr>
          <w:rFonts w:ascii="Cambria" w:hAnsi="Cambria"/>
          <w:b/>
        </w:rPr>
        <w:t xml:space="preserve"> votação</w:t>
      </w:r>
      <w:r w:rsidR="00081E7E">
        <w:rPr>
          <w:rFonts w:ascii="Cambria" w:hAnsi="Cambria"/>
          <w:b/>
        </w:rPr>
        <w:t xml:space="preserve"> do </w:t>
      </w:r>
      <w:r w:rsidR="00654F90">
        <w:rPr>
          <w:rFonts w:ascii="Cambria" w:hAnsi="Cambria"/>
          <w:b/>
        </w:rPr>
        <w:t>P</w:t>
      </w:r>
      <w:r w:rsidR="00081E7E">
        <w:rPr>
          <w:rFonts w:ascii="Cambria" w:hAnsi="Cambria"/>
          <w:b/>
        </w:rPr>
        <w:t xml:space="preserve">rojeto de Lei </w:t>
      </w:r>
    </w:p>
    <w:p w:rsidR="00D00630" w:rsidRPr="00654F90" w:rsidRDefault="00D00630" w:rsidP="00D00630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Pr="00654F90">
        <w:rPr>
          <w:rFonts w:ascii="Cambria" w:hAnsi="Cambria"/>
        </w:rPr>
        <w:t xml:space="preserve">.1 </w:t>
      </w:r>
      <w:r>
        <w:rPr>
          <w:rFonts w:ascii="Cambria" w:hAnsi="Cambria"/>
        </w:rPr>
        <w:t>Segunda</w:t>
      </w:r>
      <w:r>
        <w:rPr>
          <w:rFonts w:ascii="Cambria" w:hAnsi="Cambria"/>
        </w:rPr>
        <w:t xml:space="preserve"> votação</w:t>
      </w:r>
      <w:r w:rsidRPr="003A7FA6">
        <w:rPr>
          <w:rFonts w:ascii="Cambria" w:hAnsi="Cambria"/>
        </w:rPr>
        <w:t xml:space="preserve"> do </w:t>
      </w:r>
      <w:r w:rsidRPr="00160096">
        <w:rPr>
          <w:rFonts w:ascii="Cambria" w:hAnsi="Cambria"/>
        </w:rPr>
        <w:t>Projeto de Lei n.º 927/2024, súmula: Institui o Programa de recuperação fiscal de Flor da Serra do Sul-PR, para o ano de 2024, e dá outras providências</w:t>
      </w:r>
    </w:p>
    <w:p w:rsidR="00D00630" w:rsidRDefault="00D00630" w:rsidP="00D00630">
      <w:pPr>
        <w:jc w:val="both"/>
        <w:rPr>
          <w:rFonts w:ascii="Cambria" w:hAnsi="Cambria"/>
          <w:b/>
        </w:rPr>
      </w:pPr>
    </w:p>
    <w:p w:rsidR="00D00630" w:rsidRDefault="00D00630" w:rsidP="00D00630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Pr="00160096">
        <w:rPr>
          <w:rFonts w:ascii="Cambria" w:hAnsi="Cambria"/>
        </w:rPr>
        <w:t xml:space="preserve">.2 </w:t>
      </w:r>
      <w:r>
        <w:rPr>
          <w:rFonts w:ascii="Cambria" w:hAnsi="Cambria"/>
        </w:rPr>
        <w:t>Segunda</w:t>
      </w:r>
      <w:r w:rsidRPr="00160096">
        <w:rPr>
          <w:rFonts w:ascii="Cambria" w:hAnsi="Cambria"/>
        </w:rPr>
        <w:t xml:space="preserve"> votação do </w:t>
      </w:r>
      <w:r>
        <w:rPr>
          <w:rFonts w:ascii="Cambria" w:hAnsi="Cambria"/>
        </w:rPr>
        <w:t>P</w:t>
      </w:r>
      <w:r w:rsidRPr="00160096">
        <w:rPr>
          <w:rFonts w:ascii="Cambria" w:hAnsi="Cambria"/>
        </w:rPr>
        <w:t>rojeto de Lei n.º 928/2024, súmula: Dispõe acerca do pagamento de multas de trânsito aplicadas em veículos de propriedade/posse do município de Flor da Serra do Sul e dá outras providências</w:t>
      </w:r>
    </w:p>
    <w:p w:rsidR="00081E7E" w:rsidRDefault="00081E7E" w:rsidP="00081E7E">
      <w:pPr>
        <w:jc w:val="both"/>
        <w:rPr>
          <w:rFonts w:ascii="Cambria" w:hAnsi="Cambria"/>
          <w:b/>
        </w:rPr>
      </w:pPr>
    </w:p>
    <w:p w:rsidR="00D00630" w:rsidRDefault="00D00630" w:rsidP="00081E7E">
      <w:pPr>
        <w:jc w:val="both"/>
        <w:rPr>
          <w:rFonts w:ascii="Cambria" w:hAnsi="Cambria"/>
          <w:b/>
        </w:rPr>
      </w:pPr>
    </w:p>
    <w:p w:rsidR="00D00630" w:rsidRPr="00D00630" w:rsidRDefault="00D00630" w:rsidP="00D00630">
      <w:pPr>
        <w:pStyle w:val="PargrafodaLista"/>
        <w:numPr>
          <w:ilvl w:val="1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Segunda votação</w:t>
      </w:r>
      <w:r w:rsidRPr="00D00630">
        <w:rPr>
          <w:rFonts w:ascii="Cambria" w:hAnsi="Cambria"/>
        </w:rPr>
        <w:t xml:space="preserve"> do Projeto de Lei n.º 932/2024, súmula: Cria e extingue cargo de provimento efetivo no Quadro de Pessoal do Executivo Municipal de Flor da Serra do Sul e dá outras providências</w:t>
      </w:r>
    </w:p>
    <w:p w:rsidR="00D00630" w:rsidRDefault="00D00630" w:rsidP="00081E7E">
      <w:pPr>
        <w:jc w:val="both"/>
        <w:rPr>
          <w:rFonts w:ascii="Cambria" w:hAnsi="Cambria"/>
          <w:b/>
        </w:rPr>
      </w:pPr>
    </w:p>
    <w:p w:rsidR="00D00630" w:rsidRDefault="00D00630" w:rsidP="00081E7E">
      <w:pPr>
        <w:jc w:val="both"/>
        <w:rPr>
          <w:rFonts w:ascii="Cambria" w:hAnsi="Cambria"/>
          <w:b/>
        </w:rPr>
      </w:pPr>
    </w:p>
    <w:p w:rsidR="001B0C84" w:rsidRDefault="00E762C4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Primeira votação</w:t>
      </w:r>
      <w:r w:rsidR="001B0C84">
        <w:rPr>
          <w:rFonts w:ascii="Cambria" w:hAnsi="Cambria"/>
          <w:b/>
        </w:rPr>
        <w:t xml:space="preserve"> de Projeto de Lei</w:t>
      </w:r>
    </w:p>
    <w:p w:rsidR="00D00630" w:rsidRPr="00D00630" w:rsidRDefault="00D00630" w:rsidP="00D00630">
      <w:pPr>
        <w:pStyle w:val="PargrafodaLista"/>
        <w:numPr>
          <w:ilvl w:val="1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Primeira votação</w:t>
      </w:r>
      <w:r w:rsidRPr="00D00630">
        <w:rPr>
          <w:rFonts w:ascii="Cambria" w:hAnsi="Cambria"/>
        </w:rPr>
        <w:t xml:space="preserve"> do Projeto de Lei n.º 929/2024, súmula: Autoriza o Poder Executivo Municipal a reverter a doação de imóvel e dá outras providências</w:t>
      </w:r>
    </w:p>
    <w:p w:rsidR="00D00630" w:rsidRDefault="00D00630" w:rsidP="00D00630">
      <w:pPr>
        <w:jc w:val="both"/>
        <w:rPr>
          <w:rFonts w:ascii="Cambria" w:hAnsi="Cambria"/>
        </w:rPr>
      </w:pPr>
    </w:p>
    <w:p w:rsidR="00D00630" w:rsidRDefault="00D00630" w:rsidP="00D00630">
      <w:pPr>
        <w:jc w:val="both"/>
        <w:rPr>
          <w:rFonts w:ascii="Cambria" w:hAnsi="Cambria"/>
        </w:rPr>
      </w:pPr>
    </w:p>
    <w:p w:rsidR="00D00630" w:rsidRPr="00D00630" w:rsidRDefault="00D00630" w:rsidP="00D00630">
      <w:pPr>
        <w:pStyle w:val="PargrafodaLista"/>
        <w:numPr>
          <w:ilvl w:val="1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Primeira votação</w:t>
      </w:r>
      <w:r w:rsidRPr="00D00630">
        <w:rPr>
          <w:rFonts w:ascii="Cambria" w:hAnsi="Cambria"/>
        </w:rPr>
        <w:t xml:space="preserve"> do Projeto de Lei n.º 930/2024, súmula: Declara de Utilidade Pública Municipal a ACEFSS – Associação Comercial e Empresarial de Flor da Serra do Sul</w:t>
      </w:r>
    </w:p>
    <w:p w:rsidR="00D00630" w:rsidRPr="006763F6" w:rsidRDefault="00D00630" w:rsidP="00D00630">
      <w:pPr>
        <w:pStyle w:val="PargrafodaLista"/>
        <w:rPr>
          <w:rFonts w:ascii="Cambria" w:hAnsi="Cambria"/>
        </w:rPr>
      </w:pPr>
    </w:p>
    <w:p w:rsidR="00D00630" w:rsidRPr="006763F6" w:rsidRDefault="00D00630" w:rsidP="00D00630">
      <w:pPr>
        <w:jc w:val="both"/>
        <w:rPr>
          <w:rFonts w:ascii="Cambria" w:hAnsi="Cambria"/>
        </w:rPr>
      </w:pPr>
    </w:p>
    <w:p w:rsidR="00D00630" w:rsidRPr="006763F6" w:rsidRDefault="00D00630" w:rsidP="00D00630">
      <w:pPr>
        <w:pStyle w:val="PargrafodaLista"/>
        <w:numPr>
          <w:ilvl w:val="1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Primeira votação</w:t>
      </w:r>
      <w:r w:rsidRPr="006763F6">
        <w:rPr>
          <w:rFonts w:ascii="Cambria" w:hAnsi="Cambria"/>
        </w:rPr>
        <w:t xml:space="preserve"> do Projeto de Lei n.º 931/2024, súmula: Autoriza a abertura de vagas para cargos efetivos previstos na Lei Municipal n.º 411/2010 e dá outras providências</w:t>
      </w:r>
    </w:p>
    <w:p w:rsidR="00D00630" w:rsidRDefault="00D00630" w:rsidP="00D00630">
      <w:pPr>
        <w:ind w:left="426"/>
        <w:jc w:val="both"/>
        <w:rPr>
          <w:rFonts w:ascii="Cambria" w:hAnsi="Cambria"/>
        </w:rPr>
      </w:pPr>
    </w:p>
    <w:p w:rsidR="00D00630" w:rsidRPr="006763F6" w:rsidRDefault="00D00630" w:rsidP="00D00630">
      <w:pPr>
        <w:ind w:left="426"/>
        <w:jc w:val="both"/>
        <w:rPr>
          <w:rFonts w:ascii="Cambria" w:hAnsi="Cambria"/>
        </w:rPr>
      </w:pPr>
    </w:p>
    <w:p w:rsidR="00D00630" w:rsidRPr="00677B37" w:rsidRDefault="00D00630" w:rsidP="00D00630">
      <w:p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3</w:t>
      </w:r>
      <w:r>
        <w:rPr>
          <w:rFonts w:ascii="Cambria" w:hAnsi="Cambria"/>
        </w:rPr>
        <w:t xml:space="preserve">.4  </w:t>
      </w:r>
      <w:r>
        <w:rPr>
          <w:rFonts w:ascii="Cambria" w:hAnsi="Cambria"/>
        </w:rPr>
        <w:t>Primeira</w:t>
      </w:r>
      <w:proofErr w:type="gramEnd"/>
      <w:r>
        <w:rPr>
          <w:rFonts w:ascii="Cambria" w:hAnsi="Cambria"/>
        </w:rPr>
        <w:t xml:space="preserve"> votação </w:t>
      </w:r>
      <w:r>
        <w:rPr>
          <w:rFonts w:ascii="Cambria" w:hAnsi="Cambria"/>
        </w:rPr>
        <w:t xml:space="preserve">do Projeto de Lei n.º 004/2024, autoria dos vereadores: Claudia </w:t>
      </w:r>
      <w:proofErr w:type="spellStart"/>
      <w:r>
        <w:rPr>
          <w:rFonts w:ascii="Cambria" w:hAnsi="Cambria"/>
        </w:rPr>
        <w:t>Hartmann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Perondi</w:t>
      </w:r>
      <w:proofErr w:type="spellEnd"/>
      <w:r>
        <w:rPr>
          <w:rFonts w:ascii="Cambria" w:hAnsi="Cambria"/>
        </w:rPr>
        <w:t xml:space="preserve">, Juliano Constantino, Junior </w:t>
      </w:r>
      <w:proofErr w:type="spellStart"/>
      <w:r>
        <w:rPr>
          <w:rFonts w:ascii="Cambria" w:hAnsi="Cambria"/>
        </w:rPr>
        <w:t>Berno</w:t>
      </w:r>
      <w:proofErr w:type="spellEnd"/>
      <w:r>
        <w:rPr>
          <w:rFonts w:ascii="Cambria" w:hAnsi="Cambria"/>
        </w:rPr>
        <w:t xml:space="preserve"> e </w:t>
      </w:r>
      <w:proofErr w:type="spellStart"/>
      <w:r>
        <w:rPr>
          <w:rFonts w:ascii="Cambria" w:hAnsi="Cambria"/>
        </w:rPr>
        <w:t>Leocyr</w:t>
      </w:r>
      <w:proofErr w:type="spellEnd"/>
      <w:r>
        <w:rPr>
          <w:rFonts w:ascii="Cambria" w:hAnsi="Cambria"/>
        </w:rPr>
        <w:t xml:space="preserve"> Francisco Castelli, súmula: Concede Título de Cidadão Honorário a Senhora Luci Maria Zanella Rolim e dá outras providências</w:t>
      </w:r>
    </w:p>
    <w:p w:rsidR="00160096" w:rsidRPr="00160096" w:rsidRDefault="00160096" w:rsidP="001B0C84">
      <w:pPr>
        <w:jc w:val="both"/>
        <w:rPr>
          <w:rFonts w:ascii="Cambria" w:hAnsi="Cambria"/>
        </w:rPr>
      </w:pPr>
    </w:p>
    <w:p w:rsidR="00654F90" w:rsidRDefault="00654F90" w:rsidP="001B0C84">
      <w:pPr>
        <w:jc w:val="both"/>
        <w:rPr>
          <w:rFonts w:ascii="Cambria" w:hAnsi="Cambria"/>
          <w:b/>
        </w:rPr>
      </w:pPr>
    </w:p>
    <w:p w:rsidR="00654F90" w:rsidRPr="00D00630" w:rsidRDefault="003A44D9" w:rsidP="00D00630">
      <w:pPr>
        <w:pStyle w:val="PargrafodaLista"/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 w:rsidRPr="00D00630">
        <w:rPr>
          <w:rFonts w:ascii="Cambria" w:hAnsi="Cambria"/>
          <w:b/>
        </w:rPr>
        <w:t>Entrada d</w:t>
      </w:r>
      <w:r w:rsidR="006E0CA0" w:rsidRPr="00D00630">
        <w:rPr>
          <w:rFonts w:ascii="Cambria" w:hAnsi="Cambria"/>
          <w:b/>
        </w:rPr>
        <w:t>e</w:t>
      </w:r>
      <w:r w:rsidRPr="00D00630">
        <w:rPr>
          <w:rFonts w:ascii="Cambria" w:hAnsi="Cambria"/>
          <w:b/>
        </w:rPr>
        <w:t xml:space="preserve"> Projeto de Lei</w:t>
      </w:r>
    </w:p>
    <w:p w:rsidR="00654F90" w:rsidRDefault="00654F90" w:rsidP="00654F90">
      <w:pPr>
        <w:jc w:val="both"/>
        <w:rPr>
          <w:rFonts w:ascii="Cambria" w:hAnsi="Cambria"/>
        </w:rPr>
      </w:pPr>
    </w:p>
    <w:p w:rsidR="00D00630" w:rsidRDefault="007B6F5E" w:rsidP="00654F90">
      <w:pPr>
        <w:jc w:val="both"/>
        <w:rPr>
          <w:rFonts w:ascii="Cambria" w:hAnsi="Cambria"/>
        </w:rPr>
      </w:pPr>
      <w:r>
        <w:rPr>
          <w:rFonts w:ascii="Cambria" w:hAnsi="Cambria"/>
        </w:rPr>
        <w:t>4.1 Leitura do P</w:t>
      </w:r>
      <w:r w:rsidR="00D00630">
        <w:rPr>
          <w:rFonts w:ascii="Cambria" w:hAnsi="Cambria"/>
        </w:rPr>
        <w:t xml:space="preserve">rojeto de Lei n.º 933/2024, súmula: </w:t>
      </w:r>
      <w:r>
        <w:rPr>
          <w:rFonts w:ascii="Cambria" w:hAnsi="Cambria"/>
        </w:rPr>
        <w:t>Altera o disposto na Lei n.º 768/2021 e dá outras providências</w:t>
      </w:r>
    </w:p>
    <w:p w:rsidR="00D00630" w:rsidRDefault="00D00630" w:rsidP="00654F90">
      <w:pPr>
        <w:jc w:val="both"/>
        <w:rPr>
          <w:rFonts w:ascii="Cambria" w:hAnsi="Cambria"/>
        </w:rPr>
      </w:pPr>
    </w:p>
    <w:p w:rsidR="00D00630" w:rsidRDefault="007B6F5E" w:rsidP="00654F90">
      <w:pPr>
        <w:jc w:val="both"/>
        <w:rPr>
          <w:rFonts w:ascii="Cambria" w:hAnsi="Cambria"/>
        </w:rPr>
      </w:pPr>
      <w:r>
        <w:rPr>
          <w:rFonts w:ascii="Cambria" w:hAnsi="Cambria"/>
        </w:rPr>
        <w:t>4.2 Leitura do projeto de Lei n.º 934/2024, súmula: Autoriza abertura de Crédito Suplementar no valor de R$ 80.000,00 (oitenta mil reais</w:t>
      </w:r>
      <w:r w:rsidR="00AA5131">
        <w:rPr>
          <w:rFonts w:ascii="Cambria" w:hAnsi="Cambria"/>
        </w:rPr>
        <w:t>)</w:t>
      </w:r>
      <w:bookmarkStart w:id="0" w:name="_GoBack"/>
      <w:bookmarkEnd w:id="0"/>
      <w:r>
        <w:rPr>
          <w:rFonts w:ascii="Cambria" w:hAnsi="Cambria"/>
        </w:rPr>
        <w:t>, e dá outras providências</w:t>
      </w:r>
    </w:p>
    <w:p w:rsidR="007B6F5E" w:rsidRDefault="007B6F5E" w:rsidP="00654F90">
      <w:pPr>
        <w:jc w:val="both"/>
        <w:rPr>
          <w:rFonts w:ascii="Cambria" w:hAnsi="Cambria"/>
        </w:rPr>
      </w:pPr>
    </w:p>
    <w:p w:rsidR="007B6F5E" w:rsidRPr="00654F90" w:rsidRDefault="007B6F5E" w:rsidP="00654F90">
      <w:pPr>
        <w:jc w:val="both"/>
        <w:rPr>
          <w:rFonts w:ascii="Cambria" w:hAnsi="Cambria"/>
        </w:rPr>
      </w:pPr>
    </w:p>
    <w:p w:rsidR="00D7352C" w:rsidRPr="006155A3" w:rsidRDefault="00D7352C" w:rsidP="00D00630">
      <w:pPr>
        <w:numPr>
          <w:ilvl w:val="2"/>
          <w:numId w:val="1"/>
        </w:numPr>
        <w:tabs>
          <w:tab w:val="clear" w:pos="2160"/>
          <w:tab w:val="num" w:pos="284"/>
        </w:tabs>
        <w:ind w:hanging="2160"/>
        <w:jc w:val="both"/>
        <w:rPr>
          <w:rFonts w:ascii="Cambria" w:hAnsi="Cambria"/>
          <w:b/>
        </w:rPr>
      </w:pPr>
      <w:r w:rsidRPr="00681470">
        <w:rPr>
          <w:rFonts w:ascii="Cambria" w:hAnsi="Cambria"/>
          <w:b/>
        </w:rPr>
        <w:t>Considerações Finais</w:t>
      </w:r>
    </w:p>
    <w:p w:rsidR="00D7352C" w:rsidRPr="00681470" w:rsidRDefault="00160096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="00D7352C" w:rsidRPr="00681470">
        <w:rPr>
          <w:rFonts w:ascii="Cambria" w:hAnsi="Cambria"/>
        </w:rPr>
        <w:t>.1</w:t>
      </w:r>
      <w:r w:rsidR="00D7352C">
        <w:rPr>
          <w:rFonts w:ascii="Cambria" w:hAnsi="Cambria"/>
          <w:b/>
        </w:rPr>
        <w:t xml:space="preserve"> </w:t>
      </w:r>
      <w:r w:rsidR="00D7352C" w:rsidRPr="00681470">
        <w:rPr>
          <w:rFonts w:ascii="Cambria" w:hAnsi="Cambria"/>
        </w:rPr>
        <w:t>Palavra para as considerações aos vereadores</w:t>
      </w:r>
    </w:p>
    <w:p w:rsidR="00D7352C" w:rsidRPr="00FE2C21" w:rsidRDefault="00160096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="00D7352C" w:rsidRPr="00681470">
        <w:rPr>
          <w:rFonts w:ascii="Cambria" w:hAnsi="Cambria"/>
        </w:rPr>
        <w:t xml:space="preserve">.2 Convoca os vereadores para a sessão ordinária </w:t>
      </w:r>
      <w:r w:rsidR="00D7352C" w:rsidRPr="000952A7">
        <w:rPr>
          <w:rFonts w:ascii="Cambria" w:hAnsi="Cambria"/>
        </w:rPr>
        <w:t xml:space="preserve">dia </w:t>
      </w:r>
      <w:r w:rsidR="007B6F5E">
        <w:rPr>
          <w:rFonts w:ascii="Cambria" w:hAnsi="Cambria"/>
        </w:rPr>
        <w:t>21</w:t>
      </w:r>
      <w:r w:rsidR="00D7352C" w:rsidRPr="000952A7">
        <w:rPr>
          <w:rFonts w:ascii="Cambria" w:hAnsi="Cambria"/>
        </w:rPr>
        <w:t xml:space="preserve"> de </w:t>
      </w:r>
      <w:r w:rsidR="006E0CA0">
        <w:rPr>
          <w:rFonts w:ascii="Cambria" w:hAnsi="Cambria"/>
        </w:rPr>
        <w:t>novem</w:t>
      </w:r>
      <w:r w:rsidR="00D7352C">
        <w:rPr>
          <w:rFonts w:ascii="Cambria" w:hAnsi="Cambria"/>
        </w:rPr>
        <w:t>bro</w:t>
      </w:r>
      <w:r w:rsidR="00D7352C" w:rsidRPr="00681470">
        <w:rPr>
          <w:rFonts w:ascii="Cambria" w:hAnsi="Cambria"/>
        </w:rPr>
        <w:t xml:space="preserve"> de 2024 às </w:t>
      </w:r>
      <w:r w:rsidR="00D7352C" w:rsidRPr="00EF3DB4">
        <w:rPr>
          <w:rFonts w:ascii="Cambria" w:hAnsi="Cambria"/>
        </w:rPr>
        <w:t>18h00</w:t>
      </w:r>
    </w:p>
    <w:p w:rsidR="00E43ED3" w:rsidRDefault="00E43ED3"/>
    <w:sectPr w:rsidR="00E43ED3" w:rsidSect="006763F6">
      <w:pgSz w:w="11906" w:h="16838"/>
      <w:pgMar w:top="1560" w:right="155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6889"/>
    <w:multiLevelType w:val="multilevel"/>
    <w:tmpl w:val="20B8B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2">
    <w:nsid w:val="21600D38"/>
    <w:multiLevelType w:val="hybridMultilevel"/>
    <w:tmpl w:val="E3502890"/>
    <w:lvl w:ilvl="0" w:tplc="9370D6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775BA"/>
    <w:multiLevelType w:val="multilevel"/>
    <w:tmpl w:val="43BCF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2C"/>
    <w:rsid w:val="00061853"/>
    <w:rsid w:val="00081E7E"/>
    <w:rsid w:val="000C1985"/>
    <w:rsid w:val="00160096"/>
    <w:rsid w:val="00181A08"/>
    <w:rsid w:val="00196C40"/>
    <w:rsid w:val="001B0C84"/>
    <w:rsid w:val="001D4733"/>
    <w:rsid w:val="00257451"/>
    <w:rsid w:val="00295322"/>
    <w:rsid w:val="002B0DCA"/>
    <w:rsid w:val="003536DF"/>
    <w:rsid w:val="00393929"/>
    <w:rsid w:val="003A44D9"/>
    <w:rsid w:val="003A7FA6"/>
    <w:rsid w:val="004C4821"/>
    <w:rsid w:val="004F26DD"/>
    <w:rsid w:val="0053517D"/>
    <w:rsid w:val="005A55F0"/>
    <w:rsid w:val="00641DEF"/>
    <w:rsid w:val="00654F90"/>
    <w:rsid w:val="00674B5D"/>
    <w:rsid w:val="006763F6"/>
    <w:rsid w:val="00677B37"/>
    <w:rsid w:val="006E0CA0"/>
    <w:rsid w:val="00781AAD"/>
    <w:rsid w:val="00792967"/>
    <w:rsid w:val="007B6F5E"/>
    <w:rsid w:val="00872A57"/>
    <w:rsid w:val="00892D84"/>
    <w:rsid w:val="008E6D28"/>
    <w:rsid w:val="00AA5131"/>
    <w:rsid w:val="00B01C1F"/>
    <w:rsid w:val="00BC180F"/>
    <w:rsid w:val="00C521C2"/>
    <w:rsid w:val="00C9577B"/>
    <w:rsid w:val="00CB27F6"/>
    <w:rsid w:val="00CC461E"/>
    <w:rsid w:val="00D00630"/>
    <w:rsid w:val="00D7352C"/>
    <w:rsid w:val="00D868E4"/>
    <w:rsid w:val="00DE5D6E"/>
    <w:rsid w:val="00E43ED3"/>
    <w:rsid w:val="00E5552B"/>
    <w:rsid w:val="00E762C4"/>
    <w:rsid w:val="00EE2D31"/>
    <w:rsid w:val="00F0758B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BAD35-DB07-4C8F-8B63-FF7CE937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5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18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8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37</cp:revision>
  <cp:lastPrinted>2024-11-06T18:50:00Z</cp:lastPrinted>
  <dcterms:created xsi:type="dcterms:W3CDTF">2024-09-18T17:02:00Z</dcterms:created>
  <dcterms:modified xsi:type="dcterms:W3CDTF">2024-11-13T17:35:00Z</dcterms:modified>
</cp:coreProperties>
</file>