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9B6E1D">
        <w:rPr>
          <w:b/>
          <w:bCs/>
          <w:sz w:val="28"/>
          <w:szCs w:val="28"/>
        </w:rPr>
        <w:t xml:space="preserve">CONSTITUIÇÃO, JUSTIÇA E </w:t>
      </w:r>
      <w:proofErr w:type="gramStart"/>
      <w:r w:rsidR="009B6E1D">
        <w:rPr>
          <w:b/>
          <w:bCs/>
          <w:sz w:val="28"/>
          <w:szCs w:val="28"/>
        </w:rPr>
        <w:t>REDAÇÃO</w:t>
      </w:r>
      <w:proofErr w:type="gramEnd"/>
    </w:p>
    <w:p w:rsidR="00812607" w:rsidRDefault="00812607" w:rsidP="00E21375">
      <w:pPr>
        <w:jc w:val="center"/>
        <w:rPr>
          <w:b/>
          <w:bCs/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Data da reunião:</w:t>
      </w:r>
      <w:r w:rsidR="002D2CD0">
        <w:rPr>
          <w:sz w:val="28"/>
          <w:szCs w:val="28"/>
        </w:rPr>
        <w:t xml:space="preserve"> 21 de Maio</w:t>
      </w:r>
      <w:r w:rsidR="00812607">
        <w:rPr>
          <w:sz w:val="28"/>
          <w:szCs w:val="28"/>
        </w:rPr>
        <w:t xml:space="preserve"> de 2025</w:t>
      </w:r>
    </w:p>
    <w:p w:rsidR="00155488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Horário:</w:t>
      </w:r>
      <w:r w:rsidR="002D2CD0">
        <w:rPr>
          <w:sz w:val="28"/>
          <w:szCs w:val="28"/>
        </w:rPr>
        <w:t xml:space="preserve"> </w:t>
      </w:r>
      <w:proofErr w:type="gramStart"/>
      <w:r w:rsidR="002D2CD0">
        <w:rPr>
          <w:sz w:val="28"/>
          <w:szCs w:val="28"/>
        </w:rPr>
        <w:t>16</w:t>
      </w:r>
      <w:r w:rsidR="00D2735E">
        <w:rPr>
          <w:sz w:val="28"/>
          <w:szCs w:val="28"/>
        </w:rPr>
        <w:t>:00</w:t>
      </w:r>
      <w:proofErr w:type="gramEnd"/>
      <w:r w:rsidR="00812607">
        <w:rPr>
          <w:sz w:val="28"/>
          <w:szCs w:val="28"/>
        </w:rPr>
        <w:t xml:space="preserve"> </w:t>
      </w:r>
      <w:proofErr w:type="spellStart"/>
      <w:r w:rsidR="00812607">
        <w:rPr>
          <w:sz w:val="28"/>
          <w:szCs w:val="28"/>
        </w:rPr>
        <w:t>hrs</w:t>
      </w:r>
      <w:proofErr w:type="spellEnd"/>
      <w:r w:rsidR="00812607">
        <w:rPr>
          <w:sz w:val="28"/>
          <w:szCs w:val="28"/>
        </w:rPr>
        <w:t>.</w:t>
      </w: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3E0E65" w:rsidRDefault="003E0E65" w:rsidP="00E21375">
      <w:pPr>
        <w:rPr>
          <w:sz w:val="28"/>
          <w:szCs w:val="28"/>
        </w:rPr>
      </w:pPr>
    </w:p>
    <w:p w:rsidR="002D2CD0" w:rsidRPr="002D2CD0" w:rsidRDefault="002D2CD0" w:rsidP="002D2CD0">
      <w:pPr>
        <w:jc w:val="both"/>
        <w:rPr>
          <w:rFonts w:ascii="Cambria" w:hAnsi="Cambria"/>
          <w:i/>
          <w:sz w:val="28"/>
          <w:szCs w:val="28"/>
        </w:rPr>
      </w:pPr>
      <w:r w:rsidRPr="002D2CD0">
        <w:rPr>
          <w:b/>
          <w:bCs/>
          <w:sz w:val="28"/>
          <w:szCs w:val="28"/>
        </w:rPr>
        <w:t>PROJETO DE LEI Nº 965</w:t>
      </w:r>
      <w:r w:rsidR="003E0E65" w:rsidRPr="002D2CD0">
        <w:rPr>
          <w:b/>
          <w:bCs/>
          <w:sz w:val="28"/>
          <w:szCs w:val="28"/>
        </w:rPr>
        <w:t>/2025, súmula:</w:t>
      </w:r>
      <w:r w:rsidR="003E0E65" w:rsidRPr="002D2CD0">
        <w:rPr>
          <w:sz w:val="28"/>
          <w:szCs w:val="28"/>
        </w:rPr>
        <w:t xml:space="preserve"> </w:t>
      </w:r>
      <w:r w:rsidRPr="002D2CD0">
        <w:rPr>
          <w:i/>
          <w:sz w:val="28"/>
          <w:szCs w:val="28"/>
        </w:rPr>
        <w:t>“Inclui o Artigo 10-A e altera o disposto no Artigo 5º da Lei 829/2022 e dá outras providências.</w:t>
      </w:r>
      <w:proofErr w:type="gramStart"/>
      <w:r w:rsidRPr="002D2CD0">
        <w:rPr>
          <w:rFonts w:ascii="Cambria" w:hAnsi="Cambria"/>
          <w:i/>
          <w:sz w:val="28"/>
          <w:szCs w:val="28"/>
        </w:rPr>
        <w:t>”</w:t>
      </w:r>
      <w:proofErr w:type="gramEnd"/>
    </w:p>
    <w:p w:rsidR="008A4336" w:rsidRPr="00D2735E" w:rsidRDefault="008A4336" w:rsidP="008A4336">
      <w:pPr>
        <w:jc w:val="both"/>
        <w:rPr>
          <w:rFonts w:ascii="Cambria" w:hAnsi="Cambria"/>
          <w:i/>
          <w:sz w:val="28"/>
          <w:szCs w:val="28"/>
        </w:rPr>
      </w:pPr>
    </w:p>
    <w:p w:rsidR="003E0E65" w:rsidRPr="00D2735E" w:rsidRDefault="003E0E65" w:rsidP="003E0E65">
      <w:pPr>
        <w:jc w:val="both"/>
        <w:rPr>
          <w:rFonts w:ascii="Cambria" w:hAnsi="Cambria"/>
          <w:i/>
          <w:sz w:val="28"/>
          <w:szCs w:val="28"/>
        </w:rPr>
      </w:pPr>
      <w:bookmarkStart w:id="0" w:name="_GoBack"/>
      <w:bookmarkEnd w:id="0"/>
    </w:p>
    <w:p w:rsidR="003E0E65" w:rsidRP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6C750E" w:rsidRDefault="006C750E" w:rsidP="00812607">
      <w:pPr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155488"/>
    <w:rsid w:val="00292249"/>
    <w:rsid w:val="002D2CD0"/>
    <w:rsid w:val="003329A8"/>
    <w:rsid w:val="00351B35"/>
    <w:rsid w:val="003E0E65"/>
    <w:rsid w:val="005351B6"/>
    <w:rsid w:val="0065169C"/>
    <w:rsid w:val="006C750E"/>
    <w:rsid w:val="00812607"/>
    <w:rsid w:val="008A4336"/>
    <w:rsid w:val="008A500C"/>
    <w:rsid w:val="009B6E1D"/>
    <w:rsid w:val="009E553E"/>
    <w:rsid w:val="00A3260B"/>
    <w:rsid w:val="00C1466C"/>
    <w:rsid w:val="00D2735E"/>
    <w:rsid w:val="00DD48DD"/>
    <w:rsid w:val="00E21375"/>
    <w:rsid w:val="00EA3998"/>
    <w:rsid w:val="00F05D5C"/>
    <w:rsid w:val="00F374DD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3</cp:revision>
  <dcterms:created xsi:type="dcterms:W3CDTF">2025-06-04T13:53:00Z</dcterms:created>
  <dcterms:modified xsi:type="dcterms:W3CDTF">2025-06-04T13:54:00Z</dcterms:modified>
</cp:coreProperties>
</file>