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3"/>
        <w:ind w:left="811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02º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2024</w:t>
      </w:r>
    </w:p>
    <w:p>
      <w:pPr>
        <w:spacing w:line="259" w:lineRule="auto" w:before="21"/>
        <w:ind w:left="3922" w:right="3962" w:firstLine="36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19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janeiro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Ata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Sessão</w:t>
      </w:r>
      <w:r>
        <w:rPr>
          <w:spacing w:val="-1"/>
          <w:sz w:val="24"/>
          <w:u w:val="none"/>
        </w:rPr>
        <w:t> </w:t>
      </w:r>
      <w:r>
        <w:rPr>
          <w:w w:val="80"/>
          <w:sz w:val="24"/>
          <w:u w:val="none"/>
        </w:rPr>
        <w:t>Extraordinária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3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03/2024;</w:t>
      </w:r>
    </w:p>
    <w:p>
      <w:pPr>
        <w:pStyle w:val="BodyText"/>
        <w:spacing w:before="1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  <w:u w:val="none"/>
        </w:rPr>
      </w:pPr>
      <w:r>
        <w:rPr>
          <w:spacing w:val="-2"/>
          <w:w w:val="90"/>
          <w:sz w:val="24"/>
          <w:u w:val="none"/>
        </w:rPr>
        <w:t>Projeto</w:t>
      </w:r>
      <w:r>
        <w:rPr>
          <w:spacing w:val="-10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de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Lei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nº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01/2024; </w:t>
      </w:r>
      <w:hyperlink r:id="rId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https://engine.vaionline.com.br/uploads/grupo3/estab4/documentos/docs-4325.pdf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" w:after="0"/>
        <w:ind w:left="672" w:right="3055" w:hanging="361"/>
        <w:jc w:val="left"/>
        <w:rPr>
          <w:sz w:val="24"/>
          <w:u w:val="none"/>
        </w:rPr>
      </w:pPr>
      <w:r>
        <w:rPr>
          <w:spacing w:val="-2"/>
          <w:w w:val="90"/>
          <w:sz w:val="24"/>
          <w:u w:val="none"/>
        </w:rPr>
        <w:t>Projeto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de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Lei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nº</w:t>
      </w:r>
      <w:r>
        <w:rPr>
          <w:spacing w:val="-7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02/2024; </w:t>
      </w:r>
      <w:hyperlink r:id="rId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https://engine.vaionline.com.br/uploads/grupo3/estab4/documentos/docs-4326.pdf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  <w:u w:val="none"/>
        </w:rPr>
      </w:pPr>
      <w:r>
        <w:rPr>
          <w:spacing w:val="-2"/>
          <w:w w:val="90"/>
          <w:sz w:val="24"/>
          <w:u w:val="none"/>
        </w:rPr>
        <w:t>Projeto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de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Lei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nº</w:t>
      </w:r>
      <w:r>
        <w:rPr>
          <w:spacing w:val="-7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03/2024;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https://engine.vaionline.com.br/uploads/grupo3/estab4/documentos/docs-4327.pdf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3" w:after="0"/>
        <w:ind w:left="672" w:right="3055" w:hanging="361"/>
        <w:jc w:val="left"/>
        <w:rPr>
          <w:sz w:val="24"/>
          <w:u w:val="none"/>
        </w:rPr>
      </w:pPr>
      <w:r>
        <w:rPr>
          <w:spacing w:val="-2"/>
          <w:w w:val="90"/>
          <w:sz w:val="24"/>
          <w:u w:val="none"/>
        </w:rPr>
        <w:t>Projeto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de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Lei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nº</w:t>
      </w:r>
      <w:r>
        <w:rPr>
          <w:spacing w:val="-7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05/2024;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https://engine.vaionline.com.br/uploads/grupo3/estab4/documentos/docs-4328.pdf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  <w:tab w:pos="696" w:val="left" w:leader="none"/>
        </w:tabs>
        <w:spacing w:line="256" w:lineRule="auto" w:before="0" w:after="0"/>
        <w:ind w:left="696" w:right="3034" w:hanging="385"/>
        <w:jc w:val="left"/>
        <w:rPr>
          <w:sz w:val="24"/>
          <w:u w:val="none"/>
        </w:rPr>
      </w:pPr>
      <w:r>
        <w:rPr>
          <w:spacing w:val="-2"/>
          <w:w w:val="90"/>
          <w:sz w:val="24"/>
          <w:u w:val="none"/>
        </w:rPr>
        <w:t>Projeto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de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Lei</w:t>
      </w:r>
      <w:r>
        <w:rPr>
          <w:spacing w:val="-8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nº</w:t>
      </w:r>
      <w:r>
        <w:rPr>
          <w:spacing w:val="-7"/>
          <w:w w:val="90"/>
          <w:sz w:val="24"/>
          <w:u w:val="none"/>
        </w:rPr>
        <w:t> </w:t>
      </w:r>
      <w:r>
        <w:rPr>
          <w:spacing w:val="-2"/>
          <w:w w:val="90"/>
          <w:sz w:val="24"/>
          <w:u w:val="none"/>
        </w:rPr>
        <w:t>12/2024;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https://engine.vaionline.com.br/uploads/grupo3/estab4/documentos/docs-4329.pdf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Requerimento nº 01/2024;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https://engine.vaionline.com.br/uploads/grupo3/estab4/documentos/docs-4322.pdf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Requerimento nº 04/2024; </w:t>
      </w:r>
      <w:hyperlink r:id="rId13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https://engine.vaionline.com.br/uploads/grupo3/estab4/documentos/docs-4318.pdf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2"/>
          <w:sz w:val="24"/>
          <w:u w:val="none"/>
        </w:rPr>
        <w:t> </w:t>
      </w:r>
      <w:r>
        <w:rPr>
          <w:w w:val="80"/>
          <w:sz w:val="24"/>
          <w:u w:val="none"/>
        </w:rPr>
        <w:t>Requerimento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6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05/2024;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8" w:after="0"/>
        <w:ind w:left="672" w:right="0" w:hanging="360"/>
        <w:jc w:val="left"/>
        <w:rPr>
          <w:sz w:val="24"/>
          <w:u w:val="none"/>
        </w:rPr>
      </w:pPr>
      <w:hyperlink r:id="rId14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4319.pdf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1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2"/>
          <w:sz w:val="24"/>
          <w:u w:val="none"/>
        </w:rPr>
        <w:t> </w:t>
      </w:r>
      <w:r>
        <w:rPr>
          <w:w w:val="80"/>
          <w:sz w:val="24"/>
          <w:u w:val="none"/>
        </w:rPr>
        <w:t>Requerimento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6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06/2024;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  <w:u w:val="none"/>
        </w:rPr>
      </w:pPr>
      <w:hyperlink r:id="rId15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4320.pdf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Requerimento nº 07/2024; </w:t>
      </w:r>
      <w:hyperlink r:id="rId16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https://engine.vaionline.com.br/uploads/grupo3/estab4/documentos/docs-4321.pdf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01/2024: </w:t>
      </w:r>
      <w:hyperlink r:id="rId1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https://engine.vaionline.com.br/uploads/grupo3/estab4/documentos/docs-4324.pdf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02/2024: </w:t>
      </w:r>
      <w:hyperlink r:id="rId1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https://engine.vaionline.com.br/uploads/grupo3/estab4/documentos/docs-4323.pdf</w:t>
        </w:r>
      </w:hyperlink>
    </w:p>
    <w:p>
      <w:pPr>
        <w:pStyle w:val="BodyText"/>
        <w:spacing w:before="143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súmula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9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1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01/2024;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2º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discussão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e</w:t>
      </w:r>
      <w:r>
        <w:rPr>
          <w:spacing w:val="-3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2º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votação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do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Projeto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de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Lei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nº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01/2024; </w:t>
      </w:r>
      <w:hyperlink r:id="rId1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https://engine.vaionline.com.br/uploads/grupo3/estab4/documentos/docs-4304.pdf</w:t>
        </w:r>
      </w:hyperlink>
    </w:p>
    <w:p>
      <w:pPr>
        <w:pStyle w:val="BodyText"/>
        <w:spacing w:before="25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súmula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5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02/2024;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2º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discussão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e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2º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votação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do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Projeto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de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Lei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nº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02/2024; </w:t>
      </w:r>
      <w:hyperlink r:id="rId2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https://engine.vaionline.com.br/uploads/grupo3/estab4/documentos/docs-4305.pdf</w:t>
        </w:r>
      </w:hyperlink>
    </w:p>
    <w:p>
      <w:pPr>
        <w:pStyle w:val="ListParagraph"/>
        <w:spacing w:after="0" w:line="256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310" w:h="16730"/>
          <w:pgMar w:header="451" w:footer="629" w:top="1540" w:bottom="820" w:left="708" w:right="708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82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súmula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5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03/2024;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2º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discussão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e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2º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votação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do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Projeto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de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Lei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nº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03/2024; </w:t>
      </w:r>
      <w:hyperlink r:id="rId2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https://engine.vaionline.com.br/uploads/grupo3/estab4/documentos/docs-4306.pdf</w:t>
        </w:r>
      </w:hyperlink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súmula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5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09/2024;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2º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discussão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e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2º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votação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do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Projeto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de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Lei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nº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09/2024; </w:t>
      </w:r>
      <w:hyperlink r:id="rId2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https://engine.vaionline.com.br/uploads/grupo3/estab4/documentos/docs-4307.pdf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súmula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5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10/2024;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1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2º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discussão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e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2º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votação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9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10/2024;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  <w:u w:val="none"/>
        </w:rPr>
      </w:pPr>
      <w:hyperlink r:id="rId23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4308.pdf</w:t>
        </w:r>
      </w:hyperlink>
    </w:p>
    <w:p>
      <w:pPr>
        <w:pStyle w:val="BodyText"/>
        <w:spacing w:before="40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Discussão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e</w:t>
      </w:r>
      <w:r>
        <w:rPr>
          <w:spacing w:val="-1"/>
          <w:sz w:val="24"/>
          <w:u w:val="none"/>
        </w:rPr>
        <w:t> </w:t>
      </w:r>
      <w:r>
        <w:rPr>
          <w:w w:val="80"/>
          <w:sz w:val="24"/>
          <w:u w:val="none"/>
        </w:rPr>
        <w:t>votação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1"/>
          <w:sz w:val="24"/>
          <w:u w:val="none"/>
        </w:rPr>
        <w:t> </w:t>
      </w:r>
      <w:r>
        <w:rPr>
          <w:w w:val="80"/>
          <w:sz w:val="24"/>
          <w:u w:val="none"/>
        </w:rPr>
        <w:t>Requerimento</w:t>
      </w:r>
      <w:r>
        <w:rPr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6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04/2024;</w:t>
      </w:r>
    </w:p>
    <w:p>
      <w:pPr>
        <w:pStyle w:val="BodyText"/>
        <w:spacing w:before="4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Discussão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e</w:t>
      </w:r>
      <w:r>
        <w:rPr>
          <w:spacing w:val="-1"/>
          <w:sz w:val="24"/>
          <w:u w:val="none"/>
        </w:rPr>
        <w:t> </w:t>
      </w:r>
      <w:r>
        <w:rPr>
          <w:w w:val="80"/>
          <w:sz w:val="24"/>
          <w:u w:val="none"/>
        </w:rPr>
        <w:t>votação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1"/>
          <w:sz w:val="24"/>
          <w:u w:val="none"/>
        </w:rPr>
        <w:t> </w:t>
      </w:r>
      <w:r>
        <w:rPr>
          <w:w w:val="80"/>
          <w:sz w:val="24"/>
          <w:u w:val="none"/>
        </w:rPr>
        <w:t>Requerimento</w:t>
      </w:r>
      <w:r>
        <w:rPr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6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05/2024;</w:t>
      </w:r>
    </w:p>
    <w:p>
      <w:pPr>
        <w:pStyle w:val="BodyText"/>
        <w:spacing w:before="40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Discussão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e</w:t>
      </w:r>
      <w:r>
        <w:rPr>
          <w:spacing w:val="-1"/>
          <w:sz w:val="24"/>
          <w:u w:val="none"/>
        </w:rPr>
        <w:t> </w:t>
      </w:r>
      <w:r>
        <w:rPr>
          <w:w w:val="80"/>
          <w:sz w:val="24"/>
          <w:u w:val="none"/>
        </w:rPr>
        <w:t>votação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1"/>
          <w:sz w:val="24"/>
          <w:u w:val="none"/>
        </w:rPr>
        <w:t> </w:t>
      </w:r>
      <w:r>
        <w:rPr>
          <w:w w:val="80"/>
          <w:sz w:val="24"/>
          <w:u w:val="none"/>
        </w:rPr>
        <w:t>Requerimento</w:t>
      </w:r>
      <w:r>
        <w:rPr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6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06/2024;</w:t>
      </w:r>
    </w:p>
    <w:p>
      <w:pPr>
        <w:pStyle w:val="BodyText"/>
        <w:spacing w:before="4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Discussão</w:t>
      </w:r>
      <w:r>
        <w:rPr>
          <w:spacing w:val="-4"/>
          <w:sz w:val="24"/>
          <w:u w:val="none"/>
        </w:rPr>
        <w:t> </w:t>
      </w:r>
      <w:r>
        <w:rPr>
          <w:w w:val="80"/>
          <w:sz w:val="24"/>
          <w:u w:val="none"/>
        </w:rPr>
        <w:t>e</w:t>
      </w:r>
      <w:r>
        <w:rPr>
          <w:spacing w:val="-1"/>
          <w:sz w:val="24"/>
          <w:u w:val="none"/>
        </w:rPr>
        <w:t> </w:t>
      </w:r>
      <w:r>
        <w:rPr>
          <w:w w:val="80"/>
          <w:sz w:val="24"/>
          <w:u w:val="none"/>
        </w:rPr>
        <w:t>votação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1"/>
          <w:sz w:val="24"/>
          <w:u w:val="none"/>
        </w:rPr>
        <w:t> </w:t>
      </w:r>
      <w:r>
        <w:rPr>
          <w:w w:val="80"/>
          <w:sz w:val="24"/>
          <w:u w:val="none"/>
        </w:rPr>
        <w:t>Requerimento</w:t>
      </w:r>
      <w:r>
        <w:rPr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6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07/2024;</w:t>
      </w:r>
    </w:p>
    <w:p>
      <w:pPr>
        <w:pStyle w:val="BodyText"/>
      </w:pPr>
    </w:p>
    <w:p>
      <w:pPr>
        <w:pStyle w:val="BodyText"/>
        <w:spacing w:before="180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pgSz w:w="12310" w:h="16730"/>
          <w:pgMar w:header="451" w:footer="629" w:top="1540" w:bottom="820" w:left="708" w:right="708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2383" w:right="196" w:hanging="107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DE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PROCESSOS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02º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237" w:right="8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19/02/2024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  <w:u w:val="none"/>
        </w:rPr>
      </w:pPr>
      <w:r>
        <w:rPr>
          <w:w w:val="80"/>
          <w:sz w:val="22"/>
          <w:u w:val="none"/>
        </w:rPr>
        <w:t>DELIBERAÇÃO</w:t>
      </w:r>
      <w:r>
        <w:rPr>
          <w:spacing w:val="4"/>
          <w:sz w:val="22"/>
          <w:u w:val="none"/>
        </w:rPr>
        <w:t> </w:t>
      </w:r>
      <w:r>
        <w:rPr>
          <w:w w:val="80"/>
          <w:sz w:val="22"/>
          <w:u w:val="none"/>
        </w:rPr>
        <w:t>DOS</w:t>
      </w:r>
      <w:r>
        <w:rPr>
          <w:spacing w:val="4"/>
          <w:sz w:val="22"/>
          <w:u w:val="none"/>
        </w:rPr>
        <w:t> </w:t>
      </w:r>
      <w:r>
        <w:rPr>
          <w:w w:val="80"/>
          <w:sz w:val="22"/>
          <w:u w:val="none"/>
        </w:rPr>
        <w:t>PROCESSOS</w:t>
      </w:r>
      <w:r>
        <w:rPr>
          <w:spacing w:val="3"/>
          <w:sz w:val="22"/>
          <w:u w:val="none"/>
        </w:rPr>
        <w:t> </w:t>
      </w:r>
      <w:r>
        <w:rPr>
          <w:w w:val="80"/>
          <w:sz w:val="22"/>
          <w:u w:val="none"/>
        </w:rPr>
        <w:t>ABAIXO</w:t>
      </w:r>
      <w:r>
        <w:rPr>
          <w:spacing w:val="5"/>
          <w:sz w:val="22"/>
          <w:u w:val="none"/>
        </w:rPr>
        <w:t> </w:t>
      </w:r>
      <w:r>
        <w:rPr>
          <w:spacing w:val="-2"/>
          <w:w w:val="80"/>
          <w:sz w:val="22"/>
          <w:u w:val="none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4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matérias</w:t>
      </w:r>
      <w:r>
        <w:rPr>
          <w:spacing w:val="-8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serem</w:t>
      </w:r>
      <w:r>
        <w:rPr>
          <w:spacing w:val="-7"/>
        </w:rPr>
        <w:t> </w:t>
      </w:r>
      <w:r>
        <w:rPr>
          <w:w w:val="80"/>
        </w:rPr>
        <w:t>deliberadas</w:t>
      </w:r>
      <w:r>
        <w:rPr>
          <w:spacing w:val="-6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6"/>
        </w:rPr>
        <w:t> </w:t>
      </w:r>
      <w:r>
        <w:rPr>
          <w:w w:val="80"/>
        </w:rPr>
        <w:t>Ordinária</w:t>
      </w:r>
      <w:r>
        <w:rPr>
          <w:spacing w:val="-8"/>
        </w:rPr>
        <w:t> </w:t>
      </w:r>
      <w:r>
        <w:rPr>
          <w:w w:val="80"/>
        </w:rPr>
        <w:t>nº</w:t>
      </w:r>
      <w:r>
        <w:rPr>
          <w:spacing w:val="-1"/>
        </w:rPr>
        <w:t> </w:t>
      </w:r>
      <w:r>
        <w:rPr>
          <w:spacing w:val="-2"/>
          <w:w w:val="80"/>
        </w:rPr>
        <w:t>02/2024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5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24"/>
      <w:footerReference w:type="default" r:id="rId25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2848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81312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4384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81158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457834</wp:posOffset>
              </wp:positionH>
              <wp:positionV relativeFrom="page">
                <wp:posOffset>286145</wp:posOffset>
              </wp:positionV>
              <wp:extent cx="6877050" cy="70231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877050" cy="702310"/>
                        <a:chExt cx="6877050" cy="70231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656829"/>
                          <a:ext cx="6877050" cy="450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1105" y="0"/>
                          <a:ext cx="623301" cy="65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6.049999pt;margin-top:22.531174pt;width:541.5pt;height:55.3pt;mso-position-horizontal-relative:page;mso-position-vertical-relative:page;z-index:-15814656" id="docshapegroup1" coordorigin="721,451" coordsize="10830,1106">
              <v:shape style="position:absolute;left:721;top:1485;width:10830;height:71" type="#_x0000_t75" id="docshape2" stroked="false">
                <v:imagedata r:id="rId1" o:title=""/>
              </v:shape>
              <v:shape style="position:absolute;left:1305;top:450;width:982;height:1026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814144" type="#_x0000_t202" id="docshape4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812608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engine.vaionline.com.br/uploads/grupo3/estab4/documentos/docs-4325.pdf" TargetMode="External"/><Relationship Id="rId8" Type="http://schemas.openxmlformats.org/officeDocument/2006/relationships/hyperlink" Target="https://engine.vaionline.com.br/uploads/grupo3/estab4/documentos/docs-4326.pdf" TargetMode="External"/><Relationship Id="rId9" Type="http://schemas.openxmlformats.org/officeDocument/2006/relationships/hyperlink" Target="https://engine.vaionline.com.br/uploads/grupo3/estab4/documentos/docs-4327.pdf" TargetMode="External"/><Relationship Id="rId10" Type="http://schemas.openxmlformats.org/officeDocument/2006/relationships/hyperlink" Target="https://engine.vaionline.com.br/uploads/grupo3/estab4/documentos/docs-4328.pdf" TargetMode="External"/><Relationship Id="rId11" Type="http://schemas.openxmlformats.org/officeDocument/2006/relationships/hyperlink" Target="https://engine.vaionline.com.br/uploads/grupo3/estab4/documentos/docs-4329.pdf" TargetMode="External"/><Relationship Id="rId12" Type="http://schemas.openxmlformats.org/officeDocument/2006/relationships/hyperlink" Target="https://engine.vaionline.com.br/uploads/grupo3/estab4/documentos/docs-4322.pdf" TargetMode="External"/><Relationship Id="rId13" Type="http://schemas.openxmlformats.org/officeDocument/2006/relationships/hyperlink" Target="https://engine.vaionline.com.br/uploads/grupo3/estab4/documentos/docs-4318.pdf" TargetMode="External"/><Relationship Id="rId14" Type="http://schemas.openxmlformats.org/officeDocument/2006/relationships/hyperlink" Target="https://engine.vaionline.com.br/uploads/grupo3/estab4/documentos/docs-4319.pdf" TargetMode="External"/><Relationship Id="rId15" Type="http://schemas.openxmlformats.org/officeDocument/2006/relationships/hyperlink" Target="https://engine.vaionline.com.br/uploads/grupo3/estab4/documentos/docs-4320.pdf" TargetMode="External"/><Relationship Id="rId16" Type="http://schemas.openxmlformats.org/officeDocument/2006/relationships/hyperlink" Target="https://engine.vaionline.com.br/uploads/grupo3/estab4/documentos/docs-4321.pdf" TargetMode="External"/><Relationship Id="rId17" Type="http://schemas.openxmlformats.org/officeDocument/2006/relationships/hyperlink" Target="https://engine.vaionline.com.br/uploads/grupo3/estab4/documentos/docs-4324.pdf" TargetMode="External"/><Relationship Id="rId18" Type="http://schemas.openxmlformats.org/officeDocument/2006/relationships/hyperlink" Target="https://engine.vaionline.com.br/uploads/grupo3/estab4/documentos/docs-4323.pdf" TargetMode="External"/><Relationship Id="rId19" Type="http://schemas.openxmlformats.org/officeDocument/2006/relationships/hyperlink" Target="https://engine.vaionline.com.br/uploads/grupo3/estab4/documentos/docs-4304.pdf" TargetMode="External"/><Relationship Id="rId20" Type="http://schemas.openxmlformats.org/officeDocument/2006/relationships/hyperlink" Target="https://engine.vaionline.com.br/uploads/grupo3/estab4/documentos/docs-4305.pdf" TargetMode="External"/><Relationship Id="rId21" Type="http://schemas.openxmlformats.org/officeDocument/2006/relationships/hyperlink" Target="https://engine.vaionline.com.br/uploads/grupo3/estab4/documentos/docs-4306.pdf" TargetMode="External"/><Relationship Id="rId22" Type="http://schemas.openxmlformats.org/officeDocument/2006/relationships/hyperlink" Target="https://engine.vaionline.com.br/uploads/grupo3/estab4/documentos/docs-4307.pdf" TargetMode="External"/><Relationship Id="rId23" Type="http://schemas.openxmlformats.org/officeDocument/2006/relationships/hyperlink" Target="https://engine.vaionline.com.br/uploads/grupo3/estab4/documentos/docs-4308.pdf" TargetMode="External"/><Relationship Id="rId24" Type="http://schemas.openxmlformats.org/officeDocument/2006/relationships/header" Target="header2.xml"/><Relationship Id="rId25" Type="http://schemas.openxmlformats.org/officeDocument/2006/relationships/footer" Target="footer2.xml"/><Relationship Id="rId26" Type="http://schemas.openxmlformats.org/officeDocument/2006/relationships/image" Target="media/image2.jpeg"/><Relationship Id="rId27" Type="http://schemas.openxmlformats.org/officeDocument/2006/relationships/image" Target="media/image4.png"/><Relationship Id="rId2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2025-04-29T17:00:41Z</dcterms:created>
  <dcterms:modified xsi:type="dcterms:W3CDTF">2025-04-29T17:00:41Z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