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                                                               </w:t>
      </w:r>
      <w:r>
        <w:rPr>
          <w:rFonts w:cs="Arial" w:ascii="Arial" w:hAnsi="Arial"/>
          <w:b/>
        </w:rPr>
        <w:t>ATA Nº 05/2025</w:t>
      </w:r>
    </w:p>
    <w:p>
      <w:pPr>
        <w:pStyle w:val="BodyText"/>
        <w:spacing w:lineRule="auto" w:line="254"/>
        <w:ind w:left="152" w:right="121"/>
        <w:jc w:val="both"/>
        <w:rPr>
          <w:rFonts w:ascii="Arial" w:hAnsi="Arial" w:cs="Arial"/>
          <w:bCs/>
        </w:rPr>
      </w:pPr>
      <w:r>
        <w:rPr>
          <w:rFonts w:cs="Arial" w:ascii="Arial" w:hAnsi="Arial"/>
        </w:rPr>
        <w:t>Aos</w:t>
      </w:r>
      <w:r>
        <w:rPr>
          <w:rFonts w:cs="Arial" w:ascii="Arial" w:hAnsi="Arial"/>
          <w:spacing w:val="-7"/>
        </w:rPr>
        <w:t xml:space="preserve"> cinco d</w:t>
      </w:r>
      <w:r>
        <w:rPr>
          <w:rFonts w:cs="Arial" w:ascii="Arial" w:hAnsi="Arial"/>
        </w:rPr>
        <w:t>ias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mês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março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dois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mil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vinte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cinco,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dezenove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horas,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reuniram-se sob a Presidência do Vereador Vanderson Junior Echer os vereadores: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da ata da Sessão ordinária nº 0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/2025, a qual foi aprovada por unanimidade. Em seguida ocorreu o </w:t>
      </w:r>
      <w:r>
        <w:rPr>
          <w:rFonts w:cs="Arial" w:ascii="Arial" w:hAnsi="Arial"/>
          <w:b/>
        </w:rPr>
        <w:t>Expediente:</w:t>
      </w:r>
      <w:r>
        <w:rPr/>
        <w:t xml:space="preserve"> </w:t>
      </w:r>
      <w:r>
        <w:rPr>
          <w:rFonts w:cs="Arial" w:ascii="Arial" w:hAnsi="Arial"/>
        </w:rPr>
        <w:t xml:space="preserve">Leitura do Projeto de Lei nº </w:t>
      </w:r>
      <w:r>
        <w:rPr>
          <w:rFonts w:cs="Arial" w:ascii="Arial" w:hAnsi="Arial"/>
        </w:rPr>
        <w:t>19</w:t>
      </w:r>
      <w:r>
        <w:rPr>
          <w:rFonts w:cs="Arial" w:ascii="Arial" w:hAnsi="Arial"/>
        </w:rPr>
        <w:t xml:space="preserve">/2025; Leitura das Indicações nº </w:t>
      </w:r>
      <w:r>
        <w:rPr>
          <w:rFonts w:cs="Arial" w:ascii="Arial" w:hAnsi="Arial"/>
        </w:rPr>
        <w:t>10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11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12, 13, 14</w:t>
      </w:r>
      <w:r>
        <w:rPr>
          <w:rFonts w:cs="Arial" w:ascii="Arial" w:hAnsi="Arial"/>
        </w:rPr>
        <w:t xml:space="preserve">/2025. </w:t>
      </w:r>
      <w:r>
        <w:rPr>
          <w:rFonts w:cs="Arial" w:ascii="Arial" w:hAnsi="Arial"/>
          <w:spacing w:val="-1"/>
          <w:lang w:val="pt-BR"/>
        </w:rPr>
        <w:t>Após a leitura o Sr. Presidente encaminhou a</w:t>
      </w:r>
      <w:r>
        <w:rPr>
          <w:rFonts w:cs="Arial" w:ascii="Arial" w:hAnsi="Arial"/>
          <w:spacing w:val="-1"/>
          <w:lang w:val="pt-BR"/>
        </w:rPr>
        <w:t>s</w:t>
      </w:r>
      <w:r>
        <w:rPr>
          <w:rFonts w:cs="Arial" w:ascii="Arial" w:hAnsi="Arial"/>
          <w:spacing w:val="-1"/>
          <w:lang w:val="pt-BR"/>
        </w:rPr>
        <w:t xml:space="preserve"> Indicaç</w:t>
      </w:r>
      <w:r>
        <w:rPr>
          <w:rFonts w:cs="Arial" w:ascii="Arial" w:hAnsi="Arial"/>
          <w:spacing w:val="-1"/>
          <w:lang w:val="pt-BR"/>
        </w:rPr>
        <w:t>ões</w:t>
      </w:r>
      <w:r>
        <w:rPr>
          <w:rFonts w:cs="Arial" w:ascii="Arial" w:hAnsi="Arial"/>
          <w:spacing w:val="-1"/>
          <w:lang w:val="pt-BR"/>
        </w:rPr>
        <w:t xml:space="preserve"> ao Executivo Municipal e o Projeto de Lei nº 1</w:t>
      </w:r>
      <w:r>
        <w:rPr>
          <w:rFonts w:cs="Arial" w:ascii="Arial" w:hAnsi="Arial"/>
          <w:spacing w:val="-1"/>
          <w:lang w:val="pt-BR"/>
        </w:rPr>
        <w:t>9</w:t>
      </w:r>
      <w:r>
        <w:rPr>
          <w:rFonts w:cs="Arial" w:ascii="Arial" w:hAnsi="Arial"/>
          <w:spacing w:val="-1"/>
          <w:lang w:val="pt-BR"/>
        </w:rPr>
        <w:t>/2025 as Comissões Permanentes. P</w:t>
      </w:r>
      <w:r>
        <w:rPr>
          <w:rFonts w:cs="Arial" w:ascii="Arial" w:hAnsi="Arial"/>
          <w:spacing w:val="-1"/>
        </w:rPr>
        <w:t xml:space="preserve">rosseguindo ocorreu a apreciação da </w:t>
      </w:r>
      <w:r>
        <w:rPr>
          <w:rFonts w:cs="Arial" w:ascii="Arial" w:hAnsi="Arial"/>
          <w:b/>
          <w:bCs/>
          <w:spacing w:val="-1"/>
        </w:rPr>
        <w:t>Ordem do Dia</w:t>
      </w:r>
      <w:r>
        <w:rPr>
          <w:rFonts w:cs="Arial" w:ascii="Arial" w:hAnsi="Arial"/>
          <w:spacing w:val="-1"/>
        </w:rPr>
        <w:t xml:space="preserve">: </w:t>
      </w:r>
      <w:r>
        <w:rPr>
          <w:rFonts w:cs="Arial" w:ascii="Arial" w:hAnsi="Arial"/>
          <w:u w:val="single"/>
        </w:rPr>
        <w:t xml:space="preserve">Projeto de Lei nº </w:t>
      </w:r>
      <w:r>
        <w:rPr>
          <w:rFonts w:cs="Arial" w:ascii="Arial" w:hAnsi="Arial"/>
          <w:u w:val="single"/>
        </w:rPr>
        <w:t>18</w:t>
      </w:r>
      <w:r>
        <w:rPr>
          <w:rFonts w:cs="Arial" w:ascii="Arial" w:hAnsi="Arial"/>
          <w:u w:val="single"/>
        </w:rPr>
        <w:t>/2025</w:t>
      </w:r>
      <w:r>
        <w:rPr>
          <w:rFonts w:cs="Arial" w:ascii="Arial" w:hAnsi="Arial"/>
        </w:rPr>
        <w:t xml:space="preserve">: após as Comissões Permanentes se manifestarem favoravelmente, foi colocado em 1° discussão e 1° votação, o qual foi aprovado por unanimidade.  </w:t>
      </w:r>
      <w:r>
        <w:rPr>
          <w:rFonts w:cs="Arial" w:ascii="Arial" w:hAnsi="Arial"/>
          <w:u w:val="single"/>
        </w:rPr>
        <w:t xml:space="preserve">Projeto de Lei nº </w:t>
      </w:r>
      <w:r>
        <w:rPr>
          <w:rFonts w:cs="Arial" w:ascii="Arial" w:hAnsi="Arial"/>
          <w:u w:val="single"/>
        </w:rPr>
        <w:t>01</w:t>
      </w:r>
      <w:r>
        <w:rPr>
          <w:rFonts w:cs="Arial" w:ascii="Arial" w:hAnsi="Arial"/>
          <w:u w:val="single"/>
        </w:rPr>
        <w:t>/2025</w:t>
      </w:r>
      <w:r>
        <w:rPr>
          <w:rFonts w:cs="Arial" w:ascii="Arial" w:hAnsi="Arial"/>
        </w:rPr>
        <w:t xml:space="preserve">: após a leitura da súmula, foi colocado em 2ª discussão e 2ª votação, o qual foi aprovado por unanimidade. </w:t>
      </w:r>
      <w:r>
        <w:rPr>
          <w:rFonts w:cs="Arial" w:ascii="Arial" w:hAnsi="Arial"/>
          <w:u w:val="single"/>
        </w:rPr>
        <w:t xml:space="preserve">Projeto de Lei nº </w:t>
      </w:r>
      <w:r>
        <w:rPr>
          <w:rFonts w:cs="Arial" w:ascii="Arial" w:hAnsi="Arial"/>
          <w:u w:val="single"/>
        </w:rPr>
        <w:t>02</w:t>
      </w:r>
      <w:r>
        <w:rPr>
          <w:rFonts w:cs="Arial" w:ascii="Arial" w:hAnsi="Arial"/>
          <w:u w:val="single"/>
        </w:rPr>
        <w:t>/2025</w:t>
      </w:r>
      <w:r>
        <w:rPr>
          <w:rFonts w:cs="Arial" w:ascii="Arial" w:hAnsi="Arial"/>
        </w:rPr>
        <w:t xml:space="preserve">: após a leitura da súmula, foi colocado em 2ª discussão e 2ª votação, o qual foi aprovado por unanimidade. </w:t>
      </w:r>
      <w:r>
        <w:rPr>
          <w:rFonts w:cs="Arial" w:ascii="Arial" w:hAnsi="Arial"/>
          <w:u w:val="single"/>
        </w:rPr>
        <w:t xml:space="preserve">Projeto de Lei nº </w:t>
      </w:r>
      <w:r>
        <w:rPr>
          <w:rFonts w:cs="Arial" w:ascii="Arial" w:hAnsi="Arial"/>
          <w:u w:val="single"/>
        </w:rPr>
        <w:t>03</w:t>
      </w:r>
      <w:r>
        <w:rPr>
          <w:rFonts w:cs="Arial" w:ascii="Arial" w:hAnsi="Arial"/>
          <w:u w:val="single"/>
        </w:rPr>
        <w:t>/2025</w:t>
      </w:r>
      <w:r>
        <w:rPr>
          <w:rFonts w:cs="Arial" w:ascii="Arial" w:hAnsi="Arial"/>
        </w:rPr>
        <w:t xml:space="preserve">: após a leitura da súmula, foi colocado em 2ª discussão e 2ª votação, o qual foi aprovado por unanimidade. </w:t>
      </w:r>
      <w:r>
        <w:rPr>
          <w:rFonts w:cs="Arial" w:ascii="Arial" w:hAnsi="Arial"/>
          <w:u w:val="single"/>
        </w:rPr>
        <w:t xml:space="preserve">Projeto de Lei nº </w:t>
      </w:r>
      <w:r>
        <w:rPr>
          <w:rFonts w:cs="Arial" w:ascii="Arial" w:hAnsi="Arial"/>
          <w:u w:val="single"/>
        </w:rPr>
        <w:t>04</w:t>
      </w:r>
      <w:r>
        <w:rPr>
          <w:rFonts w:cs="Arial" w:ascii="Arial" w:hAnsi="Arial"/>
          <w:u w:val="single"/>
        </w:rPr>
        <w:t>/2025</w:t>
      </w:r>
      <w:r>
        <w:rPr>
          <w:rFonts w:cs="Arial" w:ascii="Arial" w:hAnsi="Arial"/>
        </w:rPr>
        <w:t xml:space="preserve">: após a leitura da súmula, foi colocado em 2ª discussão e 2ª votação, o qual foi aprovado por unanimidade. Inscrito no </w:t>
      </w:r>
      <w:r>
        <w:rPr>
          <w:rFonts w:cs="Arial" w:ascii="Arial" w:hAnsi="Arial"/>
          <w:b/>
        </w:rPr>
        <w:t>Grande expediente</w:t>
      </w:r>
      <w:r>
        <w:rPr>
          <w:rFonts w:cs="Arial" w:ascii="Arial" w:hAnsi="Arial"/>
        </w:rPr>
        <w:t xml:space="preserve"> o Vereador XXXXX..... </w:t>
      </w:r>
      <w:r>
        <w:rPr>
          <w:rFonts w:cs="Arial" w:ascii="Arial" w:hAnsi="Arial"/>
          <w:spacing w:val="-1"/>
          <w:lang w:val="pt-BR"/>
        </w:rPr>
        <w:t>Antes de encerrar o Sr. Presidente agradeceu a presença de todos...... Não havendo mais nada em pauta</w:t>
      </w:r>
      <w:r>
        <w:rPr>
          <w:rFonts w:cs="Arial" w:ascii="Arial" w:hAnsi="Arial"/>
          <w:spacing w:val="-1"/>
        </w:rPr>
        <w:t>,</w:t>
      </w:r>
      <w:r>
        <w:rPr>
          <w:rFonts w:cs="Arial" w:ascii="Arial" w:hAnsi="Arial"/>
          <w:bCs/>
        </w:rPr>
        <w:t xml:space="preserve"> desejou uma excelente semana a todos e encerrou os trabalhos da sessão as dezenove horas e XXXX minuto</w:t>
      </w:r>
      <w:bookmarkStart w:id="0" w:name="_GoBack"/>
      <w:bookmarkEnd w:id="0"/>
      <w:r>
        <w:rPr>
          <w:rFonts w:cs="Arial" w:ascii="Arial" w:hAnsi="Arial"/>
          <w:bCs/>
        </w:rPr>
        <w:t>s.</w:t>
      </w:r>
    </w:p>
    <w:p>
      <w:pPr>
        <w:pStyle w:val="BodyText"/>
        <w:spacing w:lineRule="auto" w:line="254"/>
        <w:ind w:left="152" w:right="121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BodyText"/>
        <w:spacing w:lineRule="auto" w:line="254"/>
        <w:ind w:left="152" w:right="121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/>
          <w:color w:themeColor="text1" w:val="000000"/>
          <w:sz w:val="23"/>
          <w:szCs w:val="23"/>
        </w:rPr>
      </w:pPr>
      <w:r>
        <w:rPr>
          <w:rFonts w:cs="Arial" w:ascii="Arial" w:hAnsi="Arial"/>
          <w:b/>
          <w:color w:themeColor="text1" w:val="000000"/>
          <w:sz w:val="23"/>
          <w:szCs w:val="23"/>
        </w:rPr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     </w:t>
      </w:r>
      <w:r>
        <w:rPr>
          <w:rFonts w:cs="Arial" w:ascii="Arial" w:hAnsi="Arial"/>
          <w:sz w:val="23"/>
          <w:szCs w:val="23"/>
        </w:rPr>
        <w:t>Vanderson Junior Echer             Elizandra dos Santos Zilio                Edilson de Oliveira Santos</w:t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            </w:t>
      </w:r>
      <w:r>
        <w:rPr>
          <w:rFonts w:cs="Arial" w:ascii="Arial" w:hAnsi="Arial"/>
          <w:sz w:val="23"/>
          <w:szCs w:val="23"/>
        </w:rPr>
        <w:t>Presidente - PL                       Vice-Presidente - PSD                            Secretário - PL</w:t>
      </w:r>
    </w:p>
    <w:p>
      <w:pPr>
        <w:pStyle w:val="Normal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  </w:t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before="12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        </w:t>
      </w:r>
      <w:r>
        <w:rPr>
          <w:rFonts w:cs="Arial" w:ascii="Arial" w:hAnsi="Arial"/>
          <w:sz w:val="23"/>
          <w:szCs w:val="23"/>
        </w:rPr>
        <w:t>Juliano Fragata                               Valcir dos Santos                        Maico William Bessegatto</w:t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Vereador - </w:t>
      </w:r>
      <w:r>
        <w:rPr>
          <w:rFonts w:cs="Arial" w:ascii="Arial" w:hAnsi="Arial"/>
        </w:rPr>
        <w:t>Republicanos</w:t>
      </w:r>
      <w:r>
        <w:rPr>
          <w:rFonts w:cs="Arial" w:ascii="Arial" w:hAnsi="Arial"/>
          <w:sz w:val="23"/>
          <w:szCs w:val="23"/>
        </w:rPr>
        <w:t xml:space="preserve">                 Vereador - Republicanos</w:t>
        <w:tab/>
        <w:t xml:space="preserve">                 Vereador - Republicanos</w:t>
      </w:r>
    </w:p>
    <w:p>
      <w:pPr>
        <w:pStyle w:val="Normal"/>
        <w:spacing w:before="24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before="24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  </w:t>
      </w:r>
      <w:r>
        <w:rPr>
          <w:rFonts w:cs="Arial" w:ascii="Arial" w:hAnsi="Arial"/>
          <w:sz w:val="23"/>
          <w:szCs w:val="23"/>
        </w:rPr>
        <w:t xml:space="preserve">Helio Moraes Rodrigues                      Alcione Darli Tonon                              Idacir Tomasini                                                                 </w:t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         </w:t>
      </w:r>
      <w:r>
        <w:rPr>
          <w:rFonts w:cs="Arial" w:ascii="Arial" w:hAnsi="Arial"/>
          <w:sz w:val="23"/>
          <w:szCs w:val="23"/>
        </w:rPr>
        <w:t>Vereador - PSD                               Vereador - Pode                        Vereador - Republicanos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94" w:right="737" w:gutter="0" w:header="56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heerBeauty">
    <w:charset w:val="00"/>
    <w:family w:val="swiss"/>
    <w:pitch w:val="variable"/>
  </w:font>
  <w:font w:name="Cambria">
    <w:charset w:val="00"/>
    <w:family w:val="roman"/>
    <w:pitch w:val="variable"/>
  </w:font>
  <w:font w:name="Arial MT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</w:rPr>
    </w:pPr>
    <w:r>
      <w:rPr>
        <w:rFonts w:cs="Arial" w:ascii="Arial" w:hAnsi="Arial"/>
        <w:b/>
      </w:rPr>
    </w:r>
  </w:p>
  <w:p>
    <w:pPr>
      <w:pStyle w:val="Header"/>
      <w:tabs>
        <w:tab w:val="clear" w:pos="4252"/>
        <w:tab w:val="clear" w:pos="8504"/>
        <w:tab w:val="left" w:pos="3705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silver" stroked="f" o:allowincell="f" style="position:absolute;margin-left:-13.3pt;margin-top:5pt;width:528.55pt;height:3.55pt;mso-wrap-style:none;v-text-anchor:middle" wp14:anchorId="13545ADA">
              <v:fill o:detectmouseclick="t" color2="#333333"/>
              <v:stroke color="#3465a4" joinstyle="round" endcap="flat"/>
              <w10:wrap type="none"/>
            </v:rect>
          </w:pict>
        </mc:Fallback>
      </mc:AlternateContent>
    </w:r>
    <w:r>
      <w:rPr/>
      <w:tab/>
    </w:r>
  </w:p>
  <w:p>
    <w:pPr>
      <w:pStyle w:val="Footer"/>
      <w:tabs>
        <w:tab w:val="center" w:pos="4252" w:leader="none"/>
        <w:tab w:val="right" w:pos="8222" w:leader="none"/>
        <w:tab w:val="right" w:pos="8504" w:leader="none"/>
      </w:tabs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Avenida Brasil Argentina, 1100 – Fone/Fax: (46) 3227-1137 – 85.520-000 – Vitorino – Paraná.</w:t>
    </w:r>
  </w:p>
  <w:p>
    <w:pPr>
      <w:pStyle w:val="Footer"/>
      <w:jc w:val="center"/>
      <w:rPr>
        <w:sz w:val="14"/>
        <w:szCs w:val="14"/>
      </w:rPr>
    </w:pPr>
    <w:r>
      <w:rPr>
        <w:rFonts w:cs="Arial" w:ascii="Arial" w:hAnsi="Arial"/>
        <w:sz w:val="14"/>
        <w:szCs w:val="14"/>
      </w:rPr>
      <w:t>e-mail: camaravto@hotmail.com - http://www.vitorino.pr.leg.br</w:t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</w:rPr>
    </w:pPr>
    <w:r>
      <w:rPr>
        <w:rFonts w:cs="Arial" w:ascii="Arial" w:hAnsi="Arial"/>
        <w:b/>
      </w:rPr>
    </w:r>
  </w:p>
  <w:p>
    <w:pPr>
      <w:pStyle w:val="Header"/>
      <w:tabs>
        <w:tab w:val="clear" w:pos="4252"/>
        <w:tab w:val="clear" w:pos="8504"/>
        <w:tab w:val="left" w:pos="3705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silver" stroked="f" o:allowincell="f" style="position:absolute;margin-left:-13.3pt;margin-top:5pt;width:528.55pt;height:3.55pt;mso-wrap-style:none;v-text-anchor:middle" wp14:anchorId="13545ADA">
              <v:fill o:detectmouseclick="t" color2="#333333"/>
              <v:stroke color="#3465a4" joinstyle="round" endcap="flat"/>
              <w10:wrap type="none"/>
            </v:rect>
          </w:pict>
        </mc:Fallback>
      </mc:AlternateContent>
    </w:r>
    <w:r>
      <w:rPr/>
      <w:tab/>
    </w:r>
  </w:p>
  <w:p>
    <w:pPr>
      <w:pStyle w:val="Footer"/>
      <w:tabs>
        <w:tab w:val="center" w:pos="4252" w:leader="none"/>
        <w:tab w:val="right" w:pos="8222" w:leader="none"/>
        <w:tab w:val="right" w:pos="8504" w:leader="none"/>
      </w:tabs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Avenida Brasil Argentina, 1100 – Fone/Fax: (46) 3227-1137 – 85.520-000 – Vitorino – Paraná.</w:t>
    </w:r>
  </w:p>
  <w:p>
    <w:pPr>
      <w:pStyle w:val="Footer"/>
      <w:jc w:val="center"/>
      <w:rPr>
        <w:sz w:val="14"/>
        <w:szCs w:val="14"/>
      </w:rPr>
    </w:pPr>
    <w:r>
      <w:rPr>
        <w:rFonts w:cs="Arial" w:ascii="Arial" w:hAnsi="Arial"/>
        <w:sz w:val="14"/>
        <w:szCs w:val="14"/>
      </w:rPr>
      <w:t>e-mail: camaravto@hotmail.com - http://www.vitorino.pr.leg.br</w:t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3"/>
      <w:spacing w:before="240" w:after="0"/>
      <w:jc w:val="left"/>
      <w:rPr>
        <w:rFonts w:ascii="Arial" w:hAnsi="Arial" w:cs="Arial"/>
        <w:b w:val="false"/>
        <w:sz w:val="40"/>
        <w:szCs w:val="40"/>
      </w:rPr>
    </w:pPr>
    <w:r>
      <w:object w:dxaOrig="1135" w:dyaOrig="1283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15.45pt;margin-top:9.15pt;width:49.1pt;height:53.9pt;mso-wrap-distance-right:0pt;mso-position-horizontal-relative:text;mso-position-vertical-relative:text" filled="f" o:ole="">
          <v:imagedata r:id="rId2" o:title=""/>
          <w10:wrap type="square"/>
        </v:shape>
        <o:OLEObject Type="Embed" ProgID="Word.Picture.8" ShapeID="ole_rId1" DrawAspect="Content" ObjectID="_433822672" r:id="rId1"/>
      </w:object>
    </w:r>
    <w:r>
      <w:rPr>
        <w:rFonts w:cs="Arial" w:ascii="Arial" w:hAnsi="Arial"/>
        <w:b w:val="false"/>
        <w:sz w:val="40"/>
        <w:szCs w:val="40"/>
      </w:rPr>
      <w:t xml:space="preserve">    </w:t>
    </w:r>
    <w:r>
      <w:rPr>
        <w:rFonts w:cs="Arial" w:ascii="Arial" w:hAnsi="Arial"/>
        <w:b w:val="false"/>
        <w:sz w:val="40"/>
        <w:szCs w:val="40"/>
      </w:rPr>
      <w:t>Câmara Municipal de Vitorino</w:t>
    </w:r>
  </w:p>
  <w:p>
    <w:pPr>
      <w:pStyle w:val="Heading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</w:t>
    </w:r>
    <w:r>
      <w:rPr>
        <w:iCs/>
        <w:sz w:val="22"/>
        <w:szCs w:val="22"/>
      </w:rPr>
      <w:t>Estado do Paraná</w:t>
    </w:r>
  </w:p>
  <w:p>
    <w:pPr>
      <w:pStyle w:val="Header"/>
      <w:spacing w:before="0" w:after="120"/>
      <w:rPr>
        <w:rFonts w:ascii="Arial" w:hAnsi="Arial" w:cs="Arial"/>
        <w:iCs/>
        <w:caps/>
        <w:sz w:val="22"/>
        <w:szCs w:val="22"/>
      </w:rPr>
    </w:pPr>
    <w:r>
      <w:rPr>
        <w:rFonts w:cs="Arial" w:ascii="Arial" w:hAnsi="Arial"/>
        <w:iCs/>
        <w:caps/>
        <w:sz w:val="22"/>
        <w:szCs w:val="22"/>
      </w:rPr>
      <w:t xml:space="preserve">                                        </w:t>
    </w:r>
    <w:r>
      <w:rPr>
        <w:rFonts w:cs="Arial" w:ascii="Arial" w:hAnsi="Arial"/>
        <w:iCs/>
        <w:caps/>
        <w:sz w:val="22"/>
        <w:szCs w:val="22"/>
      </w:rPr>
      <w:t>cnpj 77.778.645/0001-84</w:t>
    </w:r>
  </w:p>
  <w:p>
    <w:pPr>
      <w:pStyle w:val="Header"/>
      <w:rPr>
        <w:rFonts w:ascii="Arial" w:hAnsi="Arial" w:cs="Arial"/>
        <w:b/>
        <w:bCs/>
      </w:rPr>
    </w:pPr>
    <w:r>
      <w:rPr>
        <w:rFonts w:cs="Arial" w:ascii="Arial" w:hAnsi="Arial"/>
        <w:b/>
        <w:bCs/>
      </w:rPr>
      <mc:AlternateContent>
        <mc:Choice Requires="wps">
          <w:drawing>
            <wp:anchor behindDoc="1" distT="0" distB="0" distL="0" distR="3175" simplePos="0" locked="0" layoutInCell="1" allowOverlap="1" relativeHeight="3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fillcolor="silver" stroked="f" o:allowincell="f" style="position:absolute;margin-left:-13.25pt;margin-top:1pt;width:530.75pt;height:3.55pt;mso-wrap-style:none;v-text-anchor:middle" wp14:anchorId="04BD98B9">
              <v:fill o:detectmouseclick="t" color2="#333333"/>
              <v:stroke color="#3465a4" joinstyle="round" endcap="flat"/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3"/>
      <w:spacing w:before="240" w:after="0"/>
      <w:jc w:val="left"/>
      <w:rPr>
        <w:rFonts w:ascii="Arial" w:hAnsi="Arial" w:cs="Arial"/>
        <w:b w:val="false"/>
        <w:sz w:val="40"/>
        <w:szCs w:val="40"/>
      </w:rPr>
    </w:pPr>
    <w:r>
      <w:object w:dxaOrig="1135" w:dyaOrig="1283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15.45pt;margin-top:9.15pt;width:49.1pt;height:53.9pt;mso-wrap-distance-right:0pt;mso-position-horizontal-relative:text;mso-position-vertical-relative:text" filled="f" o:ole="">
          <v:imagedata r:id="rId2" o:title=""/>
          <w10:wrap type="square"/>
        </v:shape>
        <o:OLEObject Type="Embed" ProgID="Word.Picture.8" ShapeID="ole_rId1" DrawAspect="Content" ObjectID="_1106703928" r:id="rId1"/>
      </w:object>
    </w:r>
    <w:r>
      <w:rPr>
        <w:rFonts w:cs="Arial" w:ascii="Arial" w:hAnsi="Arial"/>
        <w:b w:val="false"/>
        <w:sz w:val="40"/>
        <w:szCs w:val="40"/>
      </w:rPr>
      <w:t xml:space="preserve">    </w:t>
    </w:r>
    <w:r>
      <w:rPr>
        <w:rFonts w:cs="Arial" w:ascii="Arial" w:hAnsi="Arial"/>
        <w:b w:val="false"/>
        <w:sz w:val="40"/>
        <w:szCs w:val="40"/>
      </w:rPr>
      <w:t>Câmara Municipal de Vitorino</w:t>
    </w:r>
  </w:p>
  <w:p>
    <w:pPr>
      <w:pStyle w:val="Heading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</w:t>
    </w:r>
    <w:r>
      <w:rPr>
        <w:iCs/>
        <w:sz w:val="22"/>
        <w:szCs w:val="22"/>
      </w:rPr>
      <w:t>Estado do Paraná</w:t>
    </w:r>
  </w:p>
  <w:p>
    <w:pPr>
      <w:pStyle w:val="Header"/>
      <w:spacing w:before="0" w:after="120"/>
      <w:rPr>
        <w:rFonts w:ascii="Arial" w:hAnsi="Arial" w:cs="Arial"/>
        <w:iCs/>
        <w:caps/>
        <w:sz w:val="22"/>
        <w:szCs w:val="22"/>
      </w:rPr>
    </w:pPr>
    <w:r>
      <w:rPr>
        <w:rFonts w:cs="Arial" w:ascii="Arial" w:hAnsi="Arial"/>
        <w:iCs/>
        <w:caps/>
        <w:sz w:val="22"/>
        <w:szCs w:val="22"/>
      </w:rPr>
      <w:t xml:space="preserve">                                        </w:t>
    </w:r>
    <w:r>
      <w:rPr>
        <w:rFonts w:cs="Arial" w:ascii="Arial" w:hAnsi="Arial"/>
        <w:iCs/>
        <w:caps/>
        <w:sz w:val="22"/>
        <w:szCs w:val="22"/>
      </w:rPr>
      <w:t>cnpj 77.778.645/0001-84</w:t>
    </w:r>
  </w:p>
  <w:p>
    <w:pPr>
      <w:pStyle w:val="Header"/>
      <w:rPr>
        <w:rFonts w:ascii="Arial" w:hAnsi="Arial" w:cs="Arial"/>
        <w:b/>
        <w:bCs/>
      </w:rPr>
    </w:pPr>
    <w:r>
      <w:rPr>
        <w:rFonts w:cs="Arial" w:ascii="Arial" w:hAnsi="Arial"/>
        <w:b/>
        <w:bCs/>
      </w:rPr>
      <mc:AlternateContent>
        <mc:Choice Requires="wps">
          <w:drawing>
            <wp:anchor behindDoc="1" distT="0" distB="0" distL="0" distR="3175" simplePos="0" locked="0" layoutInCell="1" allowOverlap="1" relativeHeight="3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fillcolor="silver" stroked="f" o:allowincell="f" style="position:absolute;margin-left:-13.25pt;margin-top:1pt;width:530.75pt;height:3.55pt;mso-wrap-style:none;v-text-anchor:middle" wp14:anchorId="04BD98B9">
              <v:fill o:detectmouseclick="t" color2="#333333"/>
              <v:stroke color="#3465a4" joinstyle="round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34e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8a34ea"/>
    <w:pPr>
      <w:keepNext w:val="true"/>
      <w:overflowPunct w:val="true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Heading3">
    <w:name w:val="heading 3"/>
    <w:basedOn w:val="Normal"/>
    <w:next w:val="Normal"/>
    <w:link w:val="Ttulo3Char"/>
    <w:qFormat/>
    <w:rsid w:val="008a34ea"/>
    <w:pPr>
      <w:keepNext w:val="true"/>
      <w:overflowPunct w:val="true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a34ea"/>
    <w:rPr>
      <w:rFonts w:ascii="Arial" w:hAnsi="Arial" w:eastAsia="Times New Roman" w:cs="Arial"/>
      <w:sz w:val="30"/>
      <w:szCs w:val="20"/>
      <w:lang w:eastAsia="pt-BR"/>
    </w:rPr>
  </w:style>
  <w:style w:type="character" w:styleId="Ttulo3Char" w:customStyle="1">
    <w:name w:val="Título 3 Char"/>
    <w:basedOn w:val="DefaultParagraphFont"/>
    <w:qFormat/>
    <w:rsid w:val="008a34ea"/>
    <w:rPr>
      <w:rFonts w:ascii="SheerBeauty" w:hAnsi="SheerBeauty" w:eastAsia="Times New Roman" w:cs="Times New Roman"/>
      <w:b/>
      <w:spacing w:val="38"/>
      <w:sz w:val="56"/>
      <w:szCs w:val="20"/>
      <w:lang w:eastAsia="pt-BR"/>
    </w:rPr>
  </w:style>
  <w:style w:type="character" w:styleId="CabealhoChar" w:customStyle="1">
    <w:name w:val="Cabeçalho Char"/>
    <w:basedOn w:val="DefaultParagraphFont"/>
    <w:qFormat/>
    <w:rsid w:val="008a34e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qFormat/>
    <w:rsid w:val="008a34e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b77e4"/>
    <w:rPr>
      <w:b/>
      <w:bCs/>
    </w:rPr>
  </w:style>
  <w:style w:type="character" w:styleId="xtextexposedshow" w:customStyle="1">
    <w:name w:val="x_textexposedshow"/>
    <w:basedOn w:val="DefaultParagraphFont"/>
    <w:qFormat/>
    <w:rsid w:val="00b95149"/>
    <w:rPr/>
  </w:style>
  <w:style w:type="character" w:styleId="Emphasis">
    <w:name w:val="Emphasis"/>
    <w:basedOn w:val="DefaultParagraphFont"/>
    <w:uiPriority w:val="20"/>
    <w:qFormat/>
    <w:rsid w:val="00c414f7"/>
    <w:rPr>
      <w:i/>
      <w:iCs/>
    </w:rPr>
  </w:style>
  <w:style w:type="character" w:styleId="Ttulo4Char" w:customStyle="1">
    <w:name w:val="Título 4 Char"/>
    <w:basedOn w:val="DefaultParagraphFont"/>
    <w:uiPriority w:val="9"/>
    <w:semiHidden/>
    <w:qFormat/>
    <w:rsid w:val="00ea4b17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uiPriority w:val="1"/>
    <w:qFormat/>
    <w:rsid w:val="00e23756"/>
    <w:rPr>
      <w:rFonts w:ascii="Arial MT" w:hAnsi="Arial MT" w:eastAsia="Arial MT" w:cs="Arial MT"/>
      <w:sz w:val="24"/>
      <w:szCs w:val="24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521f6"/>
    <w:rPr>
      <w:rFonts w:ascii="Segoe UI" w:hAnsi="Segoe UI" w:eastAsia="Times New Roman" w:cs="Segoe UI"/>
      <w:sz w:val="18"/>
      <w:szCs w:val="18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e23756"/>
    <w:pPr>
      <w:widowControl w:val="false"/>
    </w:pPr>
    <w:rPr>
      <w:rFonts w:ascii="Arial MT" w:hAnsi="Arial MT" w:eastAsia="Arial MT" w:cs="Arial MT"/>
      <w:lang w:val="pt-PT"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8a34e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rsid w:val="008a34e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  <w:rPr/>
  </w:style>
  <w:style w:type="paragraph" w:styleId="xmsonormal" w:customStyle="1">
    <w:name w:val="x_msonormal"/>
    <w:basedOn w:val="Normal"/>
    <w:qFormat/>
    <w:rsid w:val="00e846f9"/>
    <w:pPr>
      <w:spacing w:beforeAutospacing="1" w:afterAutospacing="1"/>
    </w:pPr>
    <w:rPr/>
  </w:style>
  <w:style w:type="paragraph" w:styleId="Standard" w:customStyle="1">
    <w:name w:val="Standard"/>
    <w:qFormat/>
    <w:rsid w:val="00fd47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521f6"/>
    <w:pPr/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CC6B-1165-4298-B1F9-265D9B97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Application>LibreOffice/24.8.5.2$Windows_X86_64 LibreOffice_project/fddf2685c70b461e7832239a0162a77216259f22</Application>
  <AppVersion>15.0000</AppVersion>
  <Pages>1</Pages>
  <Words>377</Words>
  <Characters>2030</Characters>
  <CharactersWithSpaces>2924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2024-10-17T13:40:00Z</dcterms:created>
  <dc:creator>Camara</dc:creator>
  <dc:description/>
  <dc:language>pt-BR</dc:language>
  <cp:lastModifiedBy/>
  <cp:lastPrinted>2025-02-14T19:35:00Z</cp:lastPrinted>
  <dcterms:modified xsi:type="dcterms:W3CDTF">2025-03-06T13:40:43Z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