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DF3" w14:textId="294CDA0C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652A28">
        <w:rPr>
          <w:rFonts w:ascii="Arial" w:hAnsi="Arial" w:cs="Arial"/>
          <w:b/>
          <w:u w:val="single"/>
        </w:rPr>
        <w:t>30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604ED">
        <w:rPr>
          <w:rFonts w:ascii="Arial" w:eastAsia="BatangChe" w:hAnsi="Arial" w:cs="Arial"/>
          <w:b/>
          <w:u w:val="single"/>
        </w:rPr>
        <w:t>2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71746BDB" w:rsidR="00953F2F" w:rsidRPr="003C02FC" w:rsidRDefault="00652A28" w:rsidP="003C02FC">
      <w:pPr>
        <w:spacing w:after="0"/>
        <w:ind w:left="3615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>08</w:t>
      </w:r>
      <w:r w:rsidR="000924A3">
        <w:rPr>
          <w:rFonts w:ascii="Arial" w:eastAsia="BatangChe" w:hAnsi="Arial" w:cs="Arial"/>
          <w:b/>
        </w:rPr>
        <w:t xml:space="preserve"> </w:t>
      </w:r>
      <w:r w:rsidR="00833814" w:rsidRPr="003C02FC">
        <w:rPr>
          <w:rFonts w:ascii="Arial" w:eastAsia="BatangChe" w:hAnsi="Arial" w:cs="Arial"/>
          <w:b/>
        </w:rPr>
        <w:t xml:space="preserve">de </w:t>
      </w:r>
      <w:r w:rsidR="0025693C">
        <w:rPr>
          <w:rFonts w:ascii="Arial" w:eastAsia="BatangChe" w:hAnsi="Arial" w:cs="Arial"/>
          <w:b/>
        </w:rPr>
        <w:t>setembro</w:t>
      </w:r>
      <w:r w:rsidR="008C7013" w:rsidRPr="003C02FC">
        <w:rPr>
          <w:rFonts w:ascii="Arial" w:eastAsia="BatangChe" w:hAnsi="Arial" w:cs="Arial"/>
          <w:b/>
        </w:rPr>
        <w:t xml:space="preserve"> de 202</w:t>
      </w:r>
      <w:r w:rsidR="00833814" w:rsidRPr="003C02FC">
        <w:rPr>
          <w:rFonts w:ascii="Arial" w:eastAsia="BatangChe" w:hAnsi="Arial" w:cs="Arial"/>
          <w:b/>
        </w:rPr>
        <w:t xml:space="preserve">5 </w:t>
      </w:r>
      <w:r w:rsidR="008C7013" w:rsidRPr="003C02FC">
        <w:rPr>
          <w:rFonts w:ascii="Arial" w:eastAsia="BatangChe" w:hAnsi="Arial" w:cs="Arial"/>
          <w:b/>
        </w:rPr>
        <w:t>– 1</w:t>
      </w:r>
      <w:r w:rsidR="00DD192C" w:rsidRPr="003C02FC">
        <w:rPr>
          <w:rFonts w:ascii="Arial" w:eastAsia="BatangChe" w:hAnsi="Arial" w:cs="Arial"/>
          <w:b/>
        </w:rPr>
        <w:t>9</w:t>
      </w:r>
      <w:r w:rsidR="008C7013" w:rsidRPr="003C02FC">
        <w:rPr>
          <w:rFonts w:ascii="Arial" w:eastAsia="BatangChe" w:hAnsi="Arial" w:cs="Arial"/>
          <w:b/>
        </w:rPr>
        <w:t>hs</w:t>
      </w:r>
      <w:bookmarkStart w:id="0" w:name="_GoBack"/>
      <w:bookmarkEnd w:id="0"/>
    </w:p>
    <w:p w14:paraId="1E23C25B" w14:textId="77777777" w:rsidR="00AD3025" w:rsidRPr="005B690C" w:rsidRDefault="00AD3025" w:rsidP="003E4911">
      <w:pPr>
        <w:spacing w:after="120"/>
        <w:rPr>
          <w:rFonts w:ascii="Arial" w:eastAsia="BatangChe" w:hAnsi="Arial" w:cs="Arial"/>
          <w:b/>
        </w:rPr>
      </w:pPr>
    </w:p>
    <w:p w14:paraId="0DDE0FA0" w14:textId="77777777" w:rsidR="00C031FC" w:rsidRDefault="00333523" w:rsidP="00C031FC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  <w:bookmarkStart w:id="1" w:name="_Hlk190766868"/>
    </w:p>
    <w:p w14:paraId="511ED3DB" w14:textId="4F5C57C6" w:rsidR="001505F0" w:rsidRPr="00C031FC" w:rsidRDefault="001505F0" w:rsidP="0056748C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b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 xml:space="preserve">Leitura </w:t>
      </w:r>
      <w:r w:rsidR="009A0417" w:rsidRPr="00C031FC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6B4B66">
        <w:rPr>
          <w:rFonts w:ascii="Arial Narrow" w:eastAsia="BatangChe" w:hAnsi="Arial Narrow"/>
          <w:sz w:val="24"/>
          <w:szCs w:val="24"/>
        </w:rPr>
        <w:t>O</w:t>
      </w:r>
      <w:r w:rsidR="008604ED" w:rsidRPr="00C031FC">
        <w:rPr>
          <w:rFonts w:ascii="Arial Narrow" w:eastAsia="BatangChe" w:hAnsi="Arial Narrow"/>
          <w:sz w:val="24"/>
          <w:szCs w:val="24"/>
        </w:rPr>
        <w:t>rdinária</w:t>
      </w:r>
      <w:r w:rsidR="00BB77CB" w:rsidRPr="00C031FC">
        <w:rPr>
          <w:rFonts w:ascii="Arial Narrow" w:eastAsia="BatangChe" w:hAnsi="Arial Narrow"/>
          <w:sz w:val="24"/>
          <w:szCs w:val="24"/>
        </w:rPr>
        <w:t xml:space="preserve"> nº </w:t>
      </w:r>
      <w:r w:rsidR="00652A28">
        <w:rPr>
          <w:rFonts w:ascii="Arial Narrow" w:eastAsia="BatangChe" w:hAnsi="Arial Narrow"/>
          <w:sz w:val="24"/>
          <w:szCs w:val="24"/>
        </w:rPr>
        <w:t>29</w:t>
      </w:r>
      <w:r w:rsidRPr="00C031FC">
        <w:rPr>
          <w:rFonts w:ascii="Arial Narrow" w:eastAsia="BatangChe" w:hAnsi="Arial Narrow"/>
          <w:sz w:val="24"/>
          <w:szCs w:val="24"/>
        </w:rPr>
        <w:t>/202</w:t>
      </w:r>
      <w:r w:rsidR="00BF0198" w:rsidRPr="00C031FC">
        <w:rPr>
          <w:rFonts w:ascii="Arial Narrow" w:eastAsia="BatangChe" w:hAnsi="Arial Narrow"/>
          <w:sz w:val="24"/>
          <w:szCs w:val="24"/>
        </w:rPr>
        <w:t>5</w:t>
      </w:r>
      <w:r w:rsidRPr="00C031FC">
        <w:rPr>
          <w:rFonts w:ascii="Arial Narrow" w:eastAsia="BatangChe" w:hAnsi="Arial Narrow"/>
          <w:sz w:val="24"/>
          <w:szCs w:val="24"/>
        </w:rPr>
        <w:t>;</w:t>
      </w:r>
    </w:p>
    <w:p w14:paraId="38CD837B" w14:textId="1976AC65" w:rsidR="00141C44" w:rsidRPr="00BF71B8" w:rsidRDefault="0021556E" w:rsidP="00BF71B8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</w:p>
    <w:p w14:paraId="61329DAC" w14:textId="3FD98BD4" w:rsidR="00141C44" w:rsidRDefault="00141C44" w:rsidP="00141C44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97663E">
        <w:rPr>
          <w:rFonts w:ascii="Arial Narrow" w:eastAsia="BatangChe" w:hAnsi="Arial Narrow"/>
          <w:sz w:val="24"/>
          <w:szCs w:val="24"/>
        </w:rPr>
        <w:t>Leitura do Projeto de L</w:t>
      </w:r>
      <w:r>
        <w:rPr>
          <w:rFonts w:ascii="Arial Narrow" w:eastAsia="BatangChe" w:hAnsi="Arial Narrow"/>
          <w:sz w:val="24"/>
          <w:szCs w:val="24"/>
        </w:rPr>
        <w:t>ei nº 43</w:t>
      </w:r>
      <w:r w:rsidRPr="0097663E">
        <w:rPr>
          <w:rFonts w:ascii="Arial Narrow" w:eastAsia="BatangChe" w:hAnsi="Arial Narrow"/>
          <w:sz w:val="24"/>
          <w:szCs w:val="24"/>
        </w:rPr>
        <w:t>/2025</w:t>
      </w:r>
      <w:r>
        <w:rPr>
          <w:rFonts w:ascii="Arial Narrow" w:eastAsia="BatangChe" w:hAnsi="Arial Narrow"/>
          <w:sz w:val="24"/>
          <w:szCs w:val="24"/>
        </w:rPr>
        <w:t xml:space="preserve"> (Executivo)</w:t>
      </w:r>
      <w:r w:rsidRPr="0097663E">
        <w:rPr>
          <w:rFonts w:ascii="Arial Narrow" w:eastAsia="BatangChe" w:hAnsi="Arial Narrow"/>
          <w:sz w:val="24"/>
          <w:szCs w:val="24"/>
        </w:rPr>
        <w:t>;</w:t>
      </w:r>
    </w:p>
    <w:p w14:paraId="1878CFE1" w14:textId="5013CF4C" w:rsidR="00890BA6" w:rsidRDefault="009B760B" w:rsidP="009B760B">
      <w:pPr>
        <w:pStyle w:val="PargrafodaLista"/>
        <w:tabs>
          <w:tab w:val="left" w:pos="1740"/>
        </w:tabs>
        <w:spacing w:after="120"/>
        <w:ind w:left="360"/>
        <w:rPr>
          <w:rFonts w:ascii="Arial Narrow" w:eastAsia="BatangChe" w:hAnsi="Arial Narrow"/>
          <w:sz w:val="24"/>
          <w:szCs w:val="24"/>
        </w:rPr>
      </w:pPr>
      <w:hyperlink r:id="rId8" w:history="1">
        <w:r w:rsidRPr="00387D95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https://engine.vaionline.com.br/uploads/grupo3/estab4/documentos/docs-5011.pdf</w:t>
        </w:r>
      </w:hyperlink>
    </w:p>
    <w:p w14:paraId="101DE1CC" w14:textId="77777777" w:rsidR="009B760B" w:rsidRPr="009B760B" w:rsidRDefault="009B760B" w:rsidP="009B760B">
      <w:pPr>
        <w:pStyle w:val="PargrafodaLista"/>
        <w:tabs>
          <w:tab w:val="left" w:pos="1740"/>
        </w:tabs>
        <w:spacing w:after="120"/>
        <w:ind w:left="360"/>
        <w:rPr>
          <w:rFonts w:ascii="Arial Narrow" w:eastAsia="BatangChe" w:hAnsi="Arial Narrow"/>
          <w:sz w:val="12"/>
          <w:szCs w:val="12"/>
        </w:rPr>
      </w:pPr>
    </w:p>
    <w:p w14:paraId="60B2F223" w14:textId="6B86C822" w:rsidR="00141C44" w:rsidRDefault="00141C44" w:rsidP="00B973F2">
      <w:pPr>
        <w:pStyle w:val="PargrafodaLista"/>
        <w:numPr>
          <w:ilvl w:val="0"/>
          <w:numId w:val="25"/>
        </w:numPr>
        <w:spacing w:before="120" w:after="0"/>
        <w:rPr>
          <w:rFonts w:ascii="Arial Narrow" w:eastAsia="BatangChe" w:hAnsi="Arial Narrow"/>
          <w:sz w:val="24"/>
          <w:szCs w:val="24"/>
        </w:rPr>
      </w:pPr>
      <w:r w:rsidRPr="0097663E">
        <w:rPr>
          <w:rFonts w:ascii="Arial Narrow" w:eastAsia="BatangChe" w:hAnsi="Arial Narrow"/>
          <w:sz w:val="24"/>
          <w:szCs w:val="24"/>
        </w:rPr>
        <w:t>Leitura do Projeto de L</w:t>
      </w:r>
      <w:r>
        <w:rPr>
          <w:rFonts w:ascii="Arial Narrow" w:eastAsia="BatangChe" w:hAnsi="Arial Narrow"/>
          <w:sz w:val="24"/>
          <w:szCs w:val="24"/>
        </w:rPr>
        <w:t>ei nº 44</w:t>
      </w:r>
      <w:r w:rsidRPr="0097663E">
        <w:rPr>
          <w:rFonts w:ascii="Arial Narrow" w:eastAsia="BatangChe" w:hAnsi="Arial Narrow"/>
          <w:sz w:val="24"/>
          <w:szCs w:val="24"/>
        </w:rPr>
        <w:t>/2025</w:t>
      </w:r>
      <w:r>
        <w:rPr>
          <w:rFonts w:ascii="Arial Narrow" w:eastAsia="BatangChe" w:hAnsi="Arial Narrow"/>
          <w:sz w:val="24"/>
          <w:szCs w:val="24"/>
        </w:rPr>
        <w:t xml:space="preserve"> (Executivo)</w:t>
      </w:r>
      <w:r w:rsidRPr="0097663E">
        <w:rPr>
          <w:rFonts w:ascii="Arial Narrow" w:eastAsia="BatangChe" w:hAnsi="Arial Narrow"/>
          <w:sz w:val="24"/>
          <w:szCs w:val="24"/>
        </w:rPr>
        <w:t>;</w:t>
      </w:r>
    </w:p>
    <w:p w14:paraId="6154D7FD" w14:textId="1AB973B8" w:rsidR="00141C44" w:rsidRPr="00141C44" w:rsidRDefault="00076540" w:rsidP="00823C3F">
      <w:pPr>
        <w:spacing w:after="120"/>
        <w:ind w:left="340"/>
        <w:rPr>
          <w:rFonts w:ascii="Arial Narrow" w:eastAsia="BatangChe" w:hAnsi="Arial Narrow"/>
          <w:sz w:val="24"/>
          <w:szCs w:val="24"/>
        </w:rPr>
      </w:pPr>
      <w:hyperlink r:id="rId9" w:history="1">
        <w:r w:rsidR="00BB0D49" w:rsidRPr="00BB0D49">
          <w:rPr>
            <w:rStyle w:val="Hyperlink"/>
            <w:rFonts w:ascii="Arial Narrow" w:hAnsi="Arial Narrow"/>
          </w:rPr>
          <w:t>engine.vaionline.com.br/uploads/grupo3/estab4/documentos/docs-5012.pdf</w:t>
        </w:r>
      </w:hyperlink>
    </w:p>
    <w:p w14:paraId="76129C72" w14:textId="17D61C95" w:rsidR="00141C44" w:rsidRDefault="00141C44" w:rsidP="00823C3F">
      <w:pPr>
        <w:pStyle w:val="PargrafodaLista"/>
        <w:numPr>
          <w:ilvl w:val="0"/>
          <w:numId w:val="25"/>
        </w:numPr>
        <w:spacing w:after="0"/>
        <w:rPr>
          <w:rFonts w:ascii="Arial Narrow" w:eastAsia="BatangChe" w:hAnsi="Arial Narrow"/>
          <w:sz w:val="24"/>
          <w:szCs w:val="24"/>
        </w:rPr>
      </w:pPr>
      <w:r w:rsidRPr="0097663E">
        <w:rPr>
          <w:rFonts w:ascii="Arial Narrow" w:eastAsia="BatangChe" w:hAnsi="Arial Narrow"/>
          <w:sz w:val="24"/>
          <w:szCs w:val="24"/>
        </w:rPr>
        <w:t>Leitura do Projeto de L</w:t>
      </w:r>
      <w:r>
        <w:rPr>
          <w:rFonts w:ascii="Arial Narrow" w:eastAsia="BatangChe" w:hAnsi="Arial Narrow"/>
          <w:sz w:val="24"/>
          <w:szCs w:val="24"/>
        </w:rPr>
        <w:t>ei nº 45</w:t>
      </w:r>
      <w:r w:rsidRPr="0097663E">
        <w:rPr>
          <w:rFonts w:ascii="Arial Narrow" w:eastAsia="BatangChe" w:hAnsi="Arial Narrow"/>
          <w:sz w:val="24"/>
          <w:szCs w:val="24"/>
        </w:rPr>
        <w:t>/2025</w:t>
      </w:r>
      <w:r>
        <w:rPr>
          <w:rFonts w:ascii="Arial Narrow" w:eastAsia="BatangChe" w:hAnsi="Arial Narrow"/>
          <w:sz w:val="24"/>
          <w:szCs w:val="24"/>
        </w:rPr>
        <w:t xml:space="preserve"> (Executivo)</w:t>
      </w:r>
      <w:r w:rsidRPr="0097663E">
        <w:rPr>
          <w:rFonts w:ascii="Arial Narrow" w:eastAsia="BatangChe" w:hAnsi="Arial Narrow"/>
          <w:sz w:val="24"/>
          <w:szCs w:val="24"/>
        </w:rPr>
        <w:t>;</w:t>
      </w:r>
    </w:p>
    <w:p w14:paraId="2BD2539F" w14:textId="13F6A6A1" w:rsidR="004358C3" w:rsidRDefault="00076540" w:rsidP="005B5971">
      <w:pPr>
        <w:spacing w:after="120"/>
        <w:ind w:left="426"/>
        <w:rPr>
          <w:rFonts w:ascii="Arial Narrow" w:eastAsia="BatangChe" w:hAnsi="Arial Narrow"/>
          <w:sz w:val="24"/>
          <w:szCs w:val="24"/>
        </w:rPr>
      </w:pPr>
      <w:hyperlink r:id="rId10" w:history="1">
        <w:r w:rsidR="00141C44" w:rsidRPr="000B012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https://engine.vaionline.com.br/uploads/grupo3/estab4/documentos/docs-5009.pdf</w:t>
        </w:r>
      </w:hyperlink>
    </w:p>
    <w:p w14:paraId="3739A97C" w14:textId="78632A0E" w:rsidR="0097663E" w:rsidRDefault="0097663E" w:rsidP="002F26A4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97663E">
        <w:rPr>
          <w:rFonts w:ascii="Arial Narrow" w:eastAsia="BatangChe" w:hAnsi="Arial Narrow"/>
          <w:sz w:val="24"/>
          <w:szCs w:val="24"/>
        </w:rPr>
        <w:t>Leitura do Projeto de L</w:t>
      </w:r>
      <w:r w:rsidR="00141C44">
        <w:rPr>
          <w:rFonts w:ascii="Arial Narrow" w:eastAsia="BatangChe" w:hAnsi="Arial Narrow"/>
          <w:sz w:val="24"/>
          <w:szCs w:val="24"/>
        </w:rPr>
        <w:t>ei nº 48</w:t>
      </w:r>
      <w:r w:rsidRPr="0097663E">
        <w:rPr>
          <w:rFonts w:ascii="Arial Narrow" w:eastAsia="BatangChe" w:hAnsi="Arial Narrow"/>
          <w:sz w:val="24"/>
          <w:szCs w:val="24"/>
        </w:rPr>
        <w:t>/2025</w:t>
      </w:r>
      <w:r w:rsidR="004358C3">
        <w:rPr>
          <w:rFonts w:ascii="Arial Narrow" w:eastAsia="BatangChe" w:hAnsi="Arial Narrow"/>
          <w:sz w:val="24"/>
          <w:szCs w:val="24"/>
        </w:rPr>
        <w:t xml:space="preserve"> (Execu</w:t>
      </w:r>
      <w:r>
        <w:rPr>
          <w:rFonts w:ascii="Arial Narrow" w:eastAsia="BatangChe" w:hAnsi="Arial Narrow"/>
          <w:sz w:val="24"/>
          <w:szCs w:val="24"/>
        </w:rPr>
        <w:t>tivo)</w:t>
      </w:r>
      <w:r w:rsidRPr="0097663E">
        <w:rPr>
          <w:rFonts w:ascii="Arial Narrow" w:eastAsia="BatangChe" w:hAnsi="Arial Narrow"/>
          <w:sz w:val="24"/>
          <w:szCs w:val="24"/>
        </w:rPr>
        <w:t>;</w:t>
      </w:r>
    </w:p>
    <w:p w14:paraId="0F514470" w14:textId="6CDA7A42" w:rsidR="00141C44" w:rsidRDefault="00076540" w:rsidP="00141C44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  <w:hyperlink r:id="rId11" w:history="1">
        <w:r w:rsidR="00141C44" w:rsidRPr="000B012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https://engine.vaionline.com.br/uploads/grupo3/estab4/documentos/docs-5010.pdf</w:t>
        </w:r>
      </w:hyperlink>
    </w:p>
    <w:p w14:paraId="69882C1D" w14:textId="51104C2C" w:rsidR="00140991" w:rsidRPr="00575A1D" w:rsidRDefault="00140991" w:rsidP="009A3C62">
      <w:pPr>
        <w:spacing w:after="120"/>
        <w:rPr>
          <w:rFonts w:ascii="Arial Narrow" w:eastAsia="BatangChe" w:hAnsi="Arial Narrow"/>
          <w:sz w:val="24"/>
          <w:szCs w:val="24"/>
        </w:rPr>
      </w:pPr>
    </w:p>
    <w:p w14:paraId="5F0E52F5" w14:textId="77777777" w:rsidR="00763F76" w:rsidRDefault="00DE1C85" w:rsidP="00F3002D">
      <w:pPr>
        <w:tabs>
          <w:tab w:val="left" w:pos="5760"/>
        </w:tabs>
        <w:spacing w:after="120"/>
        <w:rPr>
          <w:rFonts w:ascii="Arial Narrow" w:eastAsia="BatangChe" w:hAnsi="Arial Narrow"/>
          <w:b/>
          <w:sz w:val="24"/>
          <w:szCs w:val="24"/>
        </w:rPr>
      </w:pPr>
      <w:r w:rsidRPr="00B80B4E">
        <w:rPr>
          <w:rFonts w:ascii="Arial Narrow" w:eastAsia="BatangChe" w:hAnsi="Arial Narrow"/>
          <w:b/>
          <w:sz w:val="24"/>
          <w:szCs w:val="24"/>
        </w:rPr>
        <w:t>ORDEM DO DIA:</w:t>
      </w:r>
    </w:p>
    <w:p w14:paraId="43917957" w14:textId="7A02C3A8" w:rsidR="00763F76" w:rsidRDefault="00763F76" w:rsidP="00763F76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 w:rsidRPr="00164750">
        <w:rPr>
          <w:rFonts w:ascii="Arial Narrow" w:eastAsia="BatangChe" w:hAnsi="Arial Narrow"/>
          <w:sz w:val="24"/>
          <w:szCs w:val="24"/>
        </w:rPr>
        <w:t>Leitu</w:t>
      </w:r>
      <w:r>
        <w:rPr>
          <w:rFonts w:ascii="Arial Narrow" w:eastAsia="BatangChe" w:hAnsi="Arial Narrow"/>
          <w:sz w:val="24"/>
          <w:szCs w:val="24"/>
        </w:rPr>
        <w:t>ra dos pareceres do Projeto de Lei nº 09/2025(Legislativo);</w:t>
      </w:r>
    </w:p>
    <w:p w14:paraId="3EE8CD81" w14:textId="009A5C03" w:rsidR="00763F76" w:rsidRPr="00164750" w:rsidRDefault="00763F76" w:rsidP="00763F76">
      <w:pPr>
        <w:pStyle w:val="PargrafodaLista"/>
        <w:numPr>
          <w:ilvl w:val="0"/>
          <w:numId w:val="29"/>
        </w:numPr>
        <w:spacing w:after="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1ª Discussão e 1</w:t>
      </w:r>
      <w:r w:rsidRPr="005A55D8">
        <w:rPr>
          <w:rFonts w:ascii="Arial Narrow" w:eastAsia="BatangChe" w:hAnsi="Arial Narrow"/>
          <w:sz w:val="24"/>
          <w:szCs w:val="24"/>
        </w:rPr>
        <w:t>ª</w:t>
      </w:r>
      <w:r w:rsidR="00201FE8">
        <w:rPr>
          <w:rFonts w:ascii="Arial Narrow" w:eastAsia="BatangChe" w:hAnsi="Arial Narrow"/>
          <w:sz w:val="24"/>
          <w:szCs w:val="24"/>
        </w:rPr>
        <w:t xml:space="preserve"> Votação do Projeto de Lei nº 09</w:t>
      </w:r>
      <w:r w:rsidRPr="005A55D8">
        <w:rPr>
          <w:rFonts w:ascii="Arial Narrow" w:eastAsia="BatangChe" w:hAnsi="Arial Narrow"/>
          <w:sz w:val="24"/>
          <w:szCs w:val="24"/>
        </w:rPr>
        <w:t>/2025 (Executivo</w:t>
      </w:r>
    </w:p>
    <w:p w14:paraId="79AD7839" w14:textId="02D56BB3" w:rsidR="006467FD" w:rsidRPr="009B760B" w:rsidRDefault="00076540" w:rsidP="009B760B">
      <w:pPr>
        <w:tabs>
          <w:tab w:val="left" w:pos="5760"/>
        </w:tabs>
        <w:spacing w:after="120"/>
        <w:ind w:left="284"/>
        <w:rPr>
          <w:rFonts w:ascii="Arial Narrow" w:eastAsia="BatangChe" w:hAnsi="Arial Narrow"/>
          <w:b/>
          <w:sz w:val="24"/>
          <w:szCs w:val="24"/>
        </w:rPr>
      </w:pPr>
      <w:hyperlink r:id="rId12" w:history="1">
        <w:r w:rsidR="00763F76" w:rsidRPr="00763F76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https://engine.vaionline.com.br/uploads/grupo3/estab4/documentos/docs-5004.pdf</w:t>
        </w:r>
      </w:hyperlink>
      <w:r w:rsidR="00F3002D">
        <w:rPr>
          <w:rFonts w:ascii="Arial Narrow" w:eastAsia="BatangChe" w:hAnsi="Arial Narrow"/>
          <w:b/>
          <w:sz w:val="24"/>
          <w:szCs w:val="24"/>
        </w:rPr>
        <w:tab/>
      </w:r>
    </w:p>
    <w:p w14:paraId="5B3D7E2C" w14:textId="5F0C65E2" w:rsidR="00164750" w:rsidRDefault="00164750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b/>
          <w:sz w:val="24"/>
          <w:szCs w:val="24"/>
        </w:rPr>
        <w:t xml:space="preserve"> </w:t>
      </w:r>
      <w:r w:rsidRPr="00164750">
        <w:rPr>
          <w:rFonts w:ascii="Arial Narrow" w:eastAsia="BatangChe" w:hAnsi="Arial Narrow"/>
          <w:sz w:val="24"/>
          <w:szCs w:val="24"/>
        </w:rPr>
        <w:t>Leitu</w:t>
      </w:r>
      <w:r w:rsidR="00A77E9E">
        <w:rPr>
          <w:rFonts w:ascii="Arial Narrow" w:eastAsia="BatangChe" w:hAnsi="Arial Narrow"/>
          <w:sz w:val="24"/>
          <w:szCs w:val="24"/>
        </w:rPr>
        <w:t>ra da súmula</w:t>
      </w:r>
      <w:r w:rsidR="00B42891">
        <w:rPr>
          <w:rFonts w:ascii="Arial Narrow" w:eastAsia="BatangChe" w:hAnsi="Arial Narrow"/>
          <w:sz w:val="24"/>
          <w:szCs w:val="24"/>
        </w:rPr>
        <w:t xml:space="preserve"> do Projeto de L</w:t>
      </w:r>
      <w:r w:rsidRPr="00164750">
        <w:rPr>
          <w:rFonts w:ascii="Arial Narrow" w:eastAsia="BatangChe" w:hAnsi="Arial Narrow"/>
          <w:sz w:val="24"/>
          <w:szCs w:val="24"/>
        </w:rPr>
        <w:t>ei nº 4</w:t>
      </w:r>
      <w:r>
        <w:rPr>
          <w:rFonts w:ascii="Arial Narrow" w:eastAsia="BatangChe" w:hAnsi="Arial Narrow"/>
          <w:sz w:val="24"/>
          <w:szCs w:val="24"/>
        </w:rPr>
        <w:t>0/2025;</w:t>
      </w:r>
    </w:p>
    <w:p w14:paraId="5BFF6AA4" w14:textId="23BAF840" w:rsidR="00164750" w:rsidRPr="00164750" w:rsidRDefault="00A77E9E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2ª Discussão e 2</w:t>
      </w:r>
      <w:r w:rsidR="00164750" w:rsidRPr="005A55D8">
        <w:rPr>
          <w:rFonts w:ascii="Arial Narrow" w:eastAsia="BatangChe" w:hAnsi="Arial Narrow"/>
          <w:sz w:val="24"/>
          <w:szCs w:val="24"/>
        </w:rPr>
        <w:t>ª</w:t>
      </w:r>
      <w:r w:rsidR="00164750">
        <w:rPr>
          <w:rFonts w:ascii="Arial Narrow" w:eastAsia="BatangChe" w:hAnsi="Arial Narrow"/>
          <w:sz w:val="24"/>
          <w:szCs w:val="24"/>
        </w:rPr>
        <w:t xml:space="preserve"> Votação do Projeto de Lei nº 40</w:t>
      </w:r>
      <w:r w:rsidR="00164750" w:rsidRPr="005A55D8">
        <w:rPr>
          <w:rFonts w:ascii="Arial Narrow" w:eastAsia="BatangChe" w:hAnsi="Arial Narrow"/>
          <w:sz w:val="24"/>
          <w:szCs w:val="24"/>
        </w:rPr>
        <w:t>/2025 (Executivo</w:t>
      </w:r>
    </w:p>
    <w:p w14:paraId="6ECDAFDF" w14:textId="69D7A2B2" w:rsidR="00164750" w:rsidRPr="00164750" w:rsidRDefault="00076540" w:rsidP="00164750">
      <w:pPr>
        <w:spacing w:after="120"/>
        <w:ind w:left="284"/>
        <w:rPr>
          <w:rFonts w:ascii="Arial Narrow" w:eastAsia="BatangChe" w:hAnsi="Arial Narrow"/>
          <w:sz w:val="24"/>
          <w:szCs w:val="24"/>
        </w:rPr>
      </w:pPr>
      <w:hyperlink r:id="rId13" w:history="1">
        <w:r w:rsidR="00164750" w:rsidRPr="00F64A3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https://engine.vaionline.com.br/uploads/grupo3/estab4/documentos/docs-5000.pdf</w:t>
        </w:r>
      </w:hyperlink>
    </w:p>
    <w:p w14:paraId="3C73E07B" w14:textId="29D22FF1" w:rsidR="00164750" w:rsidRDefault="00A77E9E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súmula</w:t>
      </w:r>
      <w:r w:rsidR="00B42891">
        <w:rPr>
          <w:rFonts w:ascii="Arial Narrow" w:eastAsia="BatangChe" w:hAnsi="Arial Narrow"/>
          <w:sz w:val="24"/>
          <w:szCs w:val="24"/>
        </w:rPr>
        <w:t xml:space="preserve"> do Projeto de L</w:t>
      </w:r>
      <w:r w:rsidR="00164750" w:rsidRPr="00164750">
        <w:rPr>
          <w:rFonts w:ascii="Arial Narrow" w:eastAsia="BatangChe" w:hAnsi="Arial Narrow"/>
          <w:sz w:val="24"/>
          <w:szCs w:val="24"/>
        </w:rPr>
        <w:t>ei nº 4</w:t>
      </w:r>
      <w:r w:rsidR="00164750">
        <w:rPr>
          <w:rFonts w:ascii="Arial Narrow" w:eastAsia="BatangChe" w:hAnsi="Arial Narrow"/>
          <w:sz w:val="24"/>
          <w:szCs w:val="24"/>
        </w:rPr>
        <w:t>1/2025;</w:t>
      </w:r>
    </w:p>
    <w:p w14:paraId="44779C16" w14:textId="7FFB34EB" w:rsidR="00164750" w:rsidRDefault="00A77E9E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2ª Discussão e 2</w:t>
      </w:r>
      <w:r w:rsidR="00164750" w:rsidRPr="005A55D8">
        <w:rPr>
          <w:rFonts w:ascii="Arial Narrow" w:eastAsia="BatangChe" w:hAnsi="Arial Narrow"/>
          <w:sz w:val="24"/>
          <w:szCs w:val="24"/>
        </w:rPr>
        <w:t>ª</w:t>
      </w:r>
      <w:r w:rsidR="00164750">
        <w:rPr>
          <w:rFonts w:ascii="Arial Narrow" w:eastAsia="BatangChe" w:hAnsi="Arial Narrow"/>
          <w:sz w:val="24"/>
          <w:szCs w:val="24"/>
        </w:rPr>
        <w:t xml:space="preserve"> Votação do Projeto de Lei nº 41</w:t>
      </w:r>
      <w:r w:rsidR="00164750" w:rsidRPr="005A55D8">
        <w:rPr>
          <w:rFonts w:ascii="Arial Narrow" w:eastAsia="BatangChe" w:hAnsi="Arial Narrow"/>
          <w:sz w:val="24"/>
          <w:szCs w:val="24"/>
        </w:rPr>
        <w:t>/2025 (Executivo</w:t>
      </w:r>
      <w:r w:rsidR="00164750">
        <w:rPr>
          <w:rFonts w:ascii="Arial Narrow" w:eastAsia="BatangChe" w:hAnsi="Arial Narrow"/>
          <w:sz w:val="24"/>
          <w:szCs w:val="24"/>
        </w:rPr>
        <w:t>)</w:t>
      </w:r>
    </w:p>
    <w:p w14:paraId="0B07B6E0" w14:textId="168814A3" w:rsidR="00164750" w:rsidRDefault="00076540" w:rsidP="00B973F2">
      <w:pPr>
        <w:pStyle w:val="PargrafodaLista"/>
        <w:spacing w:after="120"/>
        <w:ind w:left="284"/>
        <w:rPr>
          <w:rStyle w:val="Hyperlink"/>
          <w:rFonts w:ascii="Arial Narrow" w:eastAsia="BatangChe" w:hAnsi="Arial Narrow"/>
          <w:sz w:val="24"/>
          <w:szCs w:val="24"/>
        </w:rPr>
      </w:pPr>
      <w:hyperlink r:id="rId14" w:history="1">
        <w:r w:rsidR="00164750" w:rsidRPr="00F64A3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https://engine.vaionline.com.br/uploads/grupo3/estab4/documentos/docs-5001.pdf</w:t>
        </w:r>
      </w:hyperlink>
    </w:p>
    <w:p w14:paraId="7D8C7E9D" w14:textId="77777777" w:rsidR="00890BA6" w:rsidRPr="00890BA6" w:rsidRDefault="00890BA6" w:rsidP="00B973F2">
      <w:pPr>
        <w:pStyle w:val="PargrafodaLista"/>
        <w:spacing w:after="120"/>
        <w:ind w:left="284"/>
        <w:rPr>
          <w:rFonts w:ascii="Arial Narrow" w:eastAsia="BatangChe" w:hAnsi="Arial Narrow"/>
          <w:sz w:val="16"/>
          <w:szCs w:val="16"/>
        </w:rPr>
      </w:pPr>
    </w:p>
    <w:p w14:paraId="3BABC3D2" w14:textId="25E71AD7" w:rsidR="00164750" w:rsidRDefault="00A77E9E" w:rsidP="00B973F2">
      <w:pPr>
        <w:pStyle w:val="PargrafodaLista"/>
        <w:numPr>
          <w:ilvl w:val="0"/>
          <w:numId w:val="29"/>
        </w:numPr>
        <w:spacing w:before="120"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Leitura da súmula </w:t>
      </w:r>
      <w:r w:rsidR="00B42891">
        <w:rPr>
          <w:rFonts w:ascii="Arial Narrow" w:eastAsia="BatangChe" w:hAnsi="Arial Narrow"/>
          <w:sz w:val="24"/>
          <w:szCs w:val="24"/>
        </w:rPr>
        <w:t>do Projeto de L</w:t>
      </w:r>
      <w:r w:rsidR="00164750" w:rsidRPr="00164750">
        <w:rPr>
          <w:rFonts w:ascii="Arial Narrow" w:eastAsia="BatangChe" w:hAnsi="Arial Narrow"/>
          <w:sz w:val="24"/>
          <w:szCs w:val="24"/>
        </w:rPr>
        <w:t>ei nº 4</w:t>
      </w:r>
      <w:r w:rsidR="00164750">
        <w:rPr>
          <w:rFonts w:ascii="Arial Narrow" w:eastAsia="BatangChe" w:hAnsi="Arial Narrow"/>
          <w:sz w:val="24"/>
          <w:szCs w:val="24"/>
        </w:rPr>
        <w:t>2/2025;</w:t>
      </w:r>
    </w:p>
    <w:p w14:paraId="4784223C" w14:textId="5E1DFA3C" w:rsidR="00164750" w:rsidRDefault="00A77E9E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2ª Discussão e 2</w:t>
      </w:r>
      <w:r w:rsidR="00164750" w:rsidRPr="005A55D8">
        <w:rPr>
          <w:rFonts w:ascii="Arial Narrow" w:eastAsia="BatangChe" w:hAnsi="Arial Narrow"/>
          <w:sz w:val="24"/>
          <w:szCs w:val="24"/>
        </w:rPr>
        <w:t>ª</w:t>
      </w:r>
      <w:r w:rsidR="00164750">
        <w:rPr>
          <w:rFonts w:ascii="Arial Narrow" w:eastAsia="BatangChe" w:hAnsi="Arial Narrow"/>
          <w:sz w:val="24"/>
          <w:szCs w:val="24"/>
        </w:rPr>
        <w:t xml:space="preserve"> Votação do Projeto de Lei nº 42</w:t>
      </w:r>
      <w:r w:rsidR="00164750" w:rsidRPr="005A55D8">
        <w:rPr>
          <w:rFonts w:ascii="Arial Narrow" w:eastAsia="BatangChe" w:hAnsi="Arial Narrow"/>
          <w:sz w:val="24"/>
          <w:szCs w:val="24"/>
        </w:rPr>
        <w:t>/2025 (Executivo</w:t>
      </w:r>
      <w:r w:rsidR="00164750">
        <w:rPr>
          <w:rFonts w:ascii="Arial Narrow" w:eastAsia="BatangChe" w:hAnsi="Arial Narrow"/>
          <w:sz w:val="24"/>
          <w:szCs w:val="24"/>
        </w:rPr>
        <w:t>)</w:t>
      </w:r>
    </w:p>
    <w:p w14:paraId="29D22FD4" w14:textId="2FB3BB42" w:rsidR="00BF71B8" w:rsidRDefault="00076540" w:rsidP="009B760B">
      <w:pPr>
        <w:pStyle w:val="PargrafodaLista"/>
        <w:spacing w:after="120"/>
        <w:ind w:left="284"/>
        <w:rPr>
          <w:rStyle w:val="Hyperlink"/>
          <w:rFonts w:ascii="Arial Narrow" w:eastAsia="BatangChe" w:hAnsi="Arial Narrow"/>
          <w:sz w:val="24"/>
          <w:szCs w:val="24"/>
        </w:rPr>
      </w:pPr>
      <w:hyperlink r:id="rId15" w:history="1">
        <w:r w:rsidR="00164750" w:rsidRPr="00F64A3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https://engine.vaionline.com.br/uploads/grupo3/estab4/documentos/docs-5002.pdf</w:t>
        </w:r>
      </w:hyperlink>
    </w:p>
    <w:p w14:paraId="1D239BA9" w14:textId="77777777" w:rsidR="004128B0" w:rsidRPr="009B760B" w:rsidRDefault="004128B0" w:rsidP="009B760B">
      <w:pPr>
        <w:pStyle w:val="PargrafodaLista"/>
        <w:spacing w:after="120"/>
        <w:ind w:left="284"/>
        <w:rPr>
          <w:rFonts w:ascii="Arial Narrow" w:eastAsia="BatangChe" w:hAnsi="Arial Narrow"/>
          <w:sz w:val="24"/>
          <w:szCs w:val="24"/>
        </w:rPr>
      </w:pPr>
    </w:p>
    <w:bookmarkEnd w:id="1"/>
    <w:p w14:paraId="7A901F5D" w14:textId="00BD8FD4" w:rsidR="00285DEF" w:rsidRPr="0097348D" w:rsidRDefault="009D1980" w:rsidP="003C02FC">
      <w:pPr>
        <w:spacing w:before="120" w:after="120"/>
        <w:rPr>
          <w:rFonts w:ascii="Arial Narrow" w:hAnsi="Arial Narrow" w:cs="Arial"/>
          <w:bCs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076540" w:rsidRPr="00076540">
        <w:rPr>
          <w:rFonts w:ascii="Arial Narrow" w:hAnsi="Arial Narrow" w:cs="Arial"/>
          <w:sz w:val="24"/>
          <w:szCs w:val="24"/>
        </w:rPr>
        <w:t>Ninguém Inscrito</w:t>
      </w:r>
    </w:p>
    <w:p w14:paraId="37D9D623" w14:textId="71D73086" w:rsidR="00285DEF" w:rsidRPr="0097348D" w:rsidRDefault="00EC3207" w:rsidP="00F066D5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8E6E4C3" w14:textId="3012A9B2" w:rsidR="00285DEF" w:rsidRPr="0097348D" w:rsidRDefault="00FF181C" w:rsidP="00F066D5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48AC4D6A" w14:textId="4DE374CA" w:rsidR="005A55D8" w:rsidRPr="003E4911" w:rsidRDefault="00EC3207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Vanderson</w:t>
      </w:r>
      <w:proofErr w:type="spellEnd"/>
      <w:r w:rsidR="0048420A">
        <w:rPr>
          <w:rFonts w:ascii="Arial Narrow" w:eastAsia="BatangChe" w:hAnsi="Arial Narrow"/>
          <w:sz w:val="24"/>
          <w:szCs w:val="24"/>
        </w:rPr>
        <w:t xml:space="preserve">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A375D1">
      <w:headerReference w:type="default" r:id="rId16"/>
      <w:footerReference w:type="default" r:id="rId17"/>
      <w:pgSz w:w="12304" w:h="16727" w:code="9"/>
      <w:pgMar w:top="1020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5024" w14:textId="77777777" w:rsidR="0069530E" w:rsidRDefault="0069530E" w:rsidP="00C175FC">
      <w:pPr>
        <w:spacing w:after="0" w:line="240" w:lineRule="auto"/>
      </w:pPr>
      <w:r>
        <w:separator/>
      </w:r>
    </w:p>
  </w:endnote>
  <w:endnote w:type="continuationSeparator" w:id="0">
    <w:p w14:paraId="49B057DB" w14:textId="77777777" w:rsidR="0069530E" w:rsidRDefault="0069530E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D263A" id="Retângulo 1" o:spid="_x0000_s1026" style="position:absolute;margin-left:-10.55pt;margin-top:6.1pt;width:522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3104" w14:textId="77777777" w:rsidR="0069530E" w:rsidRDefault="0069530E" w:rsidP="00C175FC">
      <w:pPr>
        <w:spacing w:after="0" w:line="240" w:lineRule="auto"/>
      </w:pPr>
      <w:r>
        <w:separator/>
      </w:r>
    </w:p>
  </w:footnote>
  <w:footnote w:type="continuationSeparator" w:id="0">
    <w:p w14:paraId="12CB10AD" w14:textId="77777777" w:rsidR="0069530E" w:rsidRDefault="0069530E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644" w14:textId="459A58CD" w:rsidR="00786C71" w:rsidRPr="00A375D1" w:rsidRDefault="00076540" w:rsidP="00A375D1">
    <w:pPr>
      <w:pStyle w:val="Cabealho"/>
      <w:spacing w:before="600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18.9pt;width:67.9pt;height:73.3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8595995" r:id="rId2"/>
      </w:object>
    </w:r>
    <w:r w:rsidR="0053702C">
      <w:rPr>
        <w:sz w:val="44"/>
        <w:szCs w:val="44"/>
      </w:rPr>
      <w:t xml:space="preserve"> </w:t>
    </w:r>
    <w:r w:rsidR="00164750">
      <w:rPr>
        <w:sz w:val="44"/>
        <w:szCs w:val="44"/>
      </w:rPr>
      <w:t xml:space="preserve">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17B1F59" w:rsidR="00786C7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</w:t>
    </w:r>
    <w:r w:rsidR="00164750">
      <w:rPr>
        <w:iCs/>
        <w:sz w:val="22"/>
        <w:szCs w:val="22"/>
      </w:rPr>
      <w:t xml:space="preserve">      </w:t>
    </w:r>
    <w:r>
      <w:rPr>
        <w:iCs/>
        <w:sz w:val="22"/>
        <w:szCs w:val="22"/>
      </w:rPr>
      <w:t xml:space="preserve"> </w:t>
    </w:r>
    <w:r w:rsidR="00786C71" w:rsidRPr="00374151">
      <w:rPr>
        <w:iCs/>
        <w:sz w:val="22"/>
        <w:szCs w:val="22"/>
      </w:rPr>
      <w:t>Estado do Paraná</w:t>
    </w:r>
  </w:p>
  <w:p w14:paraId="07467D67" w14:textId="1355949A" w:rsidR="00A375D1" w:rsidRPr="00A375D1" w:rsidRDefault="00A375D1" w:rsidP="00A375D1">
    <w:pPr>
      <w:rPr>
        <w:lang w:eastAsia="pt-BR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F1DCF" wp14:editId="10BE3750">
              <wp:simplePos x="0" y="0"/>
              <wp:positionH relativeFrom="margin">
                <wp:posOffset>-190500</wp:posOffset>
              </wp:positionH>
              <wp:positionV relativeFrom="paragraph">
                <wp:posOffset>341630</wp:posOffset>
              </wp:positionV>
              <wp:extent cx="6877050" cy="45085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D0C769" id="Retângulo 4" o:spid="_x0000_s1026" style="position:absolute;margin-left:-15pt;margin-top:26.9pt;width:541.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" fillcolor="silver" stroked="f">
              <v:fill color2="#333" angle="90" focus="50%" type="gradient"/>
              <w10:wrap anchorx="margin"/>
            </v:rect>
          </w:pict>
        </mc:Fallback>
      </mc:AlternateContent>
    </w:r>
  </w:p>
  <w:p w14:paraId="7585CE3D" w14:textId="49BDD9B3" w:rsidR="00C175FC" w:rsidRPr="00DE4227" w:rsidRDefault="00C175FC">
    <w:pPr>
      <w:pStyle w:val="Cabealho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56"/>
    <w:multiLevelType w:val="hybridMultilevel"/>
    <w:tmpl w:val="CA1AC7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0A85"/>
    <w:multiLevelType w:val="hybridMultilevel"/>
    <w:tmpl w:val="B1E414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A44"/>
    <w:multiLevelType w:val="hybridMultilevel"/>
    <w:tmpl w:val="49D03D2C"/>
    <w:lvl w:ilvl="0" w:tplc="47FCEF76">
      <w:start w:val="30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1" w15:restartNumberingAfterBreak="0">
    <w:nsid w:val="3ECB3CD9"/>
    <w:multiLevelType w:val="hybridMultilevel"/>
    <w:tmpl w:val="075EF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42B5"/>
    <w:multiLevelType w:val="hybridMultilevel"/>
    <w:tmpl w:val="D74E5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455826"/>
    <w:multiLevelType w:val="hybridMultilevel"/>
    <w:tmpl w:val="C742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635AD"/>
    <w:multiLevelType w:val="hybridMultilevel"/>
    <w:tmpl w:val="4C04963E"/>
    <w:lvl w:ilvl="0" w:tplc="FEF6B4AA">
      <w:start w:val="2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2"/>
  </w:num>
  <w:num w:numId="5">
    <w:abstractNumId w:val="19"/>
  </w:num>
  <w:num w:numId="6">
    <w:abstractNumId w:val="18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24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26"/>
  </w:num>
  <w:num w:numId="19">
    <w:abstractNumId w:val="17"/>
  </w:num>
  <w:num w:numId="20">
    <w:abstractNumId w:val="0"/>
  </w:num>
  <w:num w:numId="21">
    <w:abstractNumId w:val="25"/>
  </w:num>
  <w:num w:numId="22">
    <w:abstractNumId w:val="8"/>
  </w:num>
  <w:num w:numId="23">
    <w:abstractNumId w:val="14"/>
  </w:num>
  <w:num w:numId="24">
    <w:abstractNumId w:val="28"/>
  </w:num>
  <w:num w:numId="25">
    <w:abstractNumId w:val="6"/>
  </w:num>
  <w:num w:numId="26">
    <w:abstractNumId w:val="10"/>
  </w:num>
  <w:num w:numId="27">
    <w:abstractNumId w:val="23"/>
  </w:num>
  <w:num w:numId="28">
    <w:abstractNumId w:val="11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4D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3323"/>
    <w:rsid w:val="00054667"/>
    <w:rsid w:val="00055681"/>
    <w:rsid w:val="00055780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540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2A4"/>
    <w:rsid w:val="00084624"/>
    <w:rsid w:val="00085E26"/>
    <w:rsid w:val="000873F0"/>
    <w:rsid w:val="00087D27"/>
    <w:rsid w:val="000901D6"/>
    <w:rsid w:val="00090F1D"/>
    <w:rsid w:val="00091063"/>
    <w:rsid w:val="00091BBD"/>
    <w:rsid w:val="00092339"/>
    <w:rsid w:val="000924A3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15C5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467"/>
    <w:rsid w:val="00102CF3"/>
    <w:rsid w:val="00102FCF"/>
    <w:rsid w:val="001058F9"/>
    <w:rsid w:val="00105CDE"/>
    <w:rsid w:val="00106031"/>
    <w:rsid w:val="00106406"/>
    <w:rsid w:val="00110CE3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0991"/>
    <w:rsid w:val="00141A55"/>
    <w:rsid w:val="00141C44"/>
    <w:rsid w:val="001428CE"/>
    <w:rsid w:val="00144030"/>
    <w:rsid w:val="0014479B"/>
    <w:rsid w:val="00145607"/>
    <w:rsid w:val="00146B87"/>
    <w:rsid w:val="00146DE2"/>
    <w:rsid w:val="001470A5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64750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3417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038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281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1FE8"/>
    <w:rsid w:val="002022F2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59D3"/>
    <w:rsid w:val="002566C5"/>
    <w:rsid w:val="0025693C"/>
    <w:rsid w:val="002572A5"/>
    <w:rsid w:val="00260A27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368"/>
    <w:rsid w:val="0027343D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5DE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2A9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90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52"/>
    <w:rsid w:val="002E62AA"/>
    <w:rsid w:val="002E6EB3"/>
    <w:rsid w:val="002E7ABF"/>
    <w:rsid w:val="002F0F4F"/>
    <w:rsid w:val="002F133F"/>
    <w:rsid w:val="002F1E3D"/>
    <w:rsid w:val="002F269A"/>
    <w:rsid w:val="002F26A4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68D2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8D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3FDD"/>
    <w:rsid w:val="003B4860"/>
    <w:rsid w:val="003B59BB"/>
    <w:rsid w:val="003B5AB6"/>
    <w:rsid w:val="003B62E3"/>
    <w:rsid w:val="003B69AB"/>
    <w:rsid w:val="003B710E"/>
    <w:rsid w:val="003C025E"/>
    <w:rsid w:val="003C02FC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27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8B0"/>
    <w:rsid w:val="00412E2E"/>
    <w:rsid w:val="0041365B"/>
    <w:rsid w:val="00413A50"/>
    <w:rsid w:val="00417103"/>
    <w:rsid w:val="00417571"/>
    <w:rsid w:val="0041785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73F"/>
    <w:rsid w:val="00433C27"/>
    <w:rsid w:val="0043446D"/>
    <w:rsid w:val="0043540E"/>
    <w:rsid w:val="004358C3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8CA"/>
    <w:rsid w:val="004D0AA3"/>
    <w:rsid w:val="004D1999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698"/>
    <w:rsid w:val="00527FAD"/>
    <w:rsid w:val="005303D3"/>
    <w:rsid w:val="00531029"/>
    <w:rsid w:val="00531689"/>
    <w:rsid w:val="00531692"/>
    <w:rsid w:val="00533294"/>
    <w:rsid w:val="00533718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39C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48C"/>
    <w:rsid w:val="005676A1"/>
    <w:rsid w:val="00567DFC"/>
    <w:rsid w:val="005714A7"/>
    <w:rsid w:val="005715A3"/>
    <w:rsid w:val="00572CA6"/>
    <w:rsid w:val="00574679"/>
    <w:rsid w:val="005756EA"/>
    <w:rsid w:val="00575A1D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5868"/>
    <w:rsid w:val="00586A17"/>
    <w:rsid w:val="00587778"/>
    <w:rsid w:val="005878B4"/>
    <w:rsid w:val="00587F15"/>
    <w:rsid w:val="00590EBC"/>
    <w:rsid w:val="00591DE5"/>
    <w:rsid w:val="005925F2"/>
    <w:rsid w:val="00592DA1"/>
    <w:rsid w:val="00592E74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55D8"/>
    <w:rsid w:val="005A6043"/>
    <w:rsid w:val="005A6F65"/>
    <w:rsid w:val="005A71A8"/>
    <w:rsid w:val="005A7A3A"/>
    <w:rsid w:val="005B0E84"/>
    <w:rsid w:val="005B17BA"/>
    <w:rsid w:val="005B2F68"/>
    <w:rsid w:val="005B32A1"/>
    <w:rsid w:val="005B4170"/>
    <w:rsid w:val="005B472C"/>
    <w:rsid w:val="005B55C4"/>
    <w:rsid w:val="005B58DB"/>
    <w:rsid w:val="005B5971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5F7C5C"/>
    <w:rsid w:val="00601B0A"/>
    <w:rsid w:val="00603025"/>
    <w:rsid w:val="00603942"/>
    <w:rsid w:val="00603A98"/>
    <w:rsid w:val="00603ED2"/>
    <w:rsid w:val="00604BD1"/>
    <w:rsid w:val="00604D30"/>
    <w:rsid w:val="006055CD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A69"/>
    <w:rsid w:val="00644D46"/>
    <w:rsid w:val="006452E4"/>
    <w:rsid w:val="006452FA"/>
    <w:rsid w:val="006455FC"/>
    <w:rsid w:val="006466CE"/>
    <w:rsid w:val="006467FD"/>
    <w:rsid w:val="00646BC7"/>
    <w:rsid w:val="00647CE2"/>
    <w:rsid w:val="00651580"/>
    <w:rsid w:val="00652A28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2456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699"/>
    <w:rsid w:val="00691C99"/>
    <w:rsid w:val="00692D49"/>
    <w:rsid w:val="0069341C"/>
    <w:rsid w:val="0069426E"/>
    <w:rsid w:val="006946B7"/>
    <w:rsid w:val="0069488A"/>
    <w:rsid w:val="00694C16"/>
    <w:rsid w:val="0069530E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6B01"/>
    <w:rsid w:val="006A7B06"/>
    <w:rsid w:val="006B223F"/>
    <w:rsid w:val="006B2CB8"/>
    <w:rsid w:val="006B2D19"/>
    <w:rsid w:val="006B37D0"/>
    <w:rsid w:val="006B3C12"/>
    <w:rsid w:val="006B4B66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A7C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6B31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89F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3F76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4BFB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3795"/>
    <w:rsid w:val="007D4744"/>
    <w:rsid w:val="007D5A5F"/>
    <w:rsid w:val="007D669F"/>
    <w:rsid w:val="007D67B2"/>
    <w:rsid w:val="007D6FAD"/>
    <w:rsid w:val="007D712B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2B56"/>
    <w:rsid w:val="00822D29"/>
    <w:rsid w:val="00823C3F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17C"/>
    <w:rsid w:val="00847268"/>
    <w:rsid w:val="008506E2"/>
    <w:rsid w:val="00850DCA"/>
    <w:rsid w:val="0085353C"/>
    <w:rsid w:val="008547FB"/>
    <w:rsid w:val="00856664"/>
    <w:rsid w:val="0085751B"/>
    <w:rsid w:val="00857F21"/>
    <w:rsid w:val="008604ED"/>
    <w:rsid w:val="008605A4"/>
    <w:rsid w:val="00862260"/>
    <w:rsid w:val="0086325F"/>
    <w:rsid w:val="0086329E"/>
    <w:rsid w:val="00863AB7"/>
    <w:rsid w:val="00864136"/>
    <w:rsid w:val="008650B8"/>
    <w:rsid w:val="00865B4C"/>
    <w:rsid w:val="00865CBA"/>
    <w:rsid w:val="00866E56"/>
    <w:rsid w:val="00871DA4"/>
    <w:rsid w:val="008730BB"/>
    <w:rsid w:val="008737A6"/>
    <w:rsid w:val="00873D61"/>
    <w:rsid w:val="00874758"/>
    <w:rsid w:val="00874D17"/>
    <w:rsid w:val="00875BEC"/>
    <w:rsid w:val="008760EB"/>
    <w:rsid w:val="00881325"/>
    <w:rsid w:val="0088415F"/>
    <w:rsid w:val="00885E29"/>
    <w:rsid w:val="00886838"/>
    <w:rsid w:val="00886D2C"/>
    <w:rsid w:val="00890B40"/>
    <w:rsid w:val="00890BA6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876"/>
    <w:rsid w:val="008B0CA3"/>
    <w:rsid w:val="008B1D23"/>
    <w:rsid w:val="008B3024"/>
    <w:rsid w:val="008B4AE3"/>
    <w:rsid w:val="008B58DC"/>
    <w:rsid w:val="008B691A"/>
    <w:rsid w:val="008B7BDF"/>
    <w:rsid w:val="008C1088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BC0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8F7FC9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5B38"/>
    <w:rsid w:val="009163D4"/>
    <w:rsid w:val="00916D09"/>
    <w:rsid w:val="0092003B"/>
    <w:rsid w:val="00920F10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23A0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063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48D"/>
    <w:rsid w:val="009736B0"/>
    <w:rsid w:val="0097484B"/>
    <w:rsid w:val="00975024"/>
    <w:rsid w:val="00975CBA"/>
    <w:rsid w:val="0097663E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3C62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60B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8F5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3C6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12E"/>
    <w:rsid w:val="00A34925"/>
    <w:rsid w:val="00A364F9"/>
    <w:rsid w:val="00A375C8"/>
    <w:rsid w:val="00A375D1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77E9E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439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3025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C67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1FD5"/>
    <w:rsid w:val="00B242AF"/>
    <w:rsid w:val="00B24582"/>
    <w:rsid w:val="00B24A43"/>
    <w:rsid w:val="00B25FB9"/>
    <w:rsid w:val="00B2664B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891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1988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026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0B4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17A"/>
    <w:rsid w:val="00B9631D"/>
    <w:rsid w:val="00B965E6"/>
    <w:rsid w:val="00B96782"/>
    <w:rsid w:val="00B973F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0D49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8D9"/>
    <w:rsid w:val="00BC4AA7"/>
    <w:rsid w:val="00BC4D16"/>
    <w:rsid w:val="00BC572E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637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1B8"/>
    <w:rsid w:val="00BF7579"/>
    <w:rsid w:val="00C00A26"/>
    <w:rsid w:val="00C014F6"/>
    <w:rsid w:val="00C01609"/>
    <w:rsid w:val="00C0280E"/>
    <w:rsid w:val="00C02824"/>
    <w:rsid w:val="00C02FAE"/>
    <w:rsid w:val="00C0302B"/>
    <w:rsid w:val="00C031FC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C37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3A3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9F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5F81"/>
    <w:rsid w:val="00D963CE"/>
    <w:rsid w:val="00D9690A"/>
    <w:rsid w:val="00DA02A2"/>
    <w:rsid w:val="00DA0401"/>
    <w:rsid w:val="00DA0495"/>
    <w:rsid w:val="00DA1BFA"/>
    <w:rsid w:val="00DA1E6C"/>
    <w:rsid w:val="00DA2034"/>
    <w:rsid w:val="00DA3124"/>
    <w:rsid w:val="00DA35DD"/>
    <w:rsid w:val="00DA3EA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1C85"/>
    <w:rsid w:val="00DE4045"/>
    <w:rsid w:val="00DE4227"/>
    <w:rsid w:val="00DE45D1"/>
    <w:rsid w:val="00DE5581"/>
    <w:rsid w:val="00DE5DB4"/>
    <w:rsid w:val="00DE66EF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07E5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02D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1638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146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564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5676A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592E74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B61988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AD302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5011.pdf" TargetMode="External"/><Relationship Id="rId13" Type="http://schemas.openxmlformats.org/officeDocument/2006/relationships/hyperlink" Target="https://engine.vaionline.com.br/uploads/grupo3/estab4/documentos/docs-500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gine.vaionline.com.br/uploads/grupo3/estab4/documentos/docs-500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.vaionline.com.br/uploads/grupo3/estab4/documentos/docs-501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ine.vaionline.com.br/uploads/grupo3/estab4/documentos/docs-5002.pdf" TargetMode="External"/><Relationship Id="rId10" Type="http://schemas.openxmlformats.org/officeDocument/2006/relationships/hyperlink" Target="https://engine.vaionline.com.br/uploads/grupo3/estab4/documentos/docs-500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5012.pdf" TargetMode="External"/><Relationship Id="rId14" Type="http://schemas.openxmlformats.org/officeDocument/2006/relationships/hyperlink" Target="https://engine.vaionline.com.br/uploads/grupo3/estab4/documentos/docs-500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C199-8F51-4199-B83A-0C1025AD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24</cp:revision>
  <cp:lastPrinted>2025-09-05T19:39:00Z</cp:lastPrinted>
  <dcterms:created xsi:type="dcterms:W3CDTF">2025-08-25T18:56:00Z</dcterms:created>
  <dcterms:modified xsi:type="dcterms:W3CDTF">2025-09-05T19:47:00Z</dcterms:modified>
</cp:coreProperties>
</file>