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AE6230" w14:textId="0A59FBCC" w:rsidR="007121DB" w:rsidRDefault="007121DB" w:rsidP="007121D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AUTÓGRAFO</w:t>
      </w:r>
    </w:p>
    <w:p w14:paraId="391D897E" w14:textId="77777777" w:rsidR="0045200F" w:rsidRDefault="0045200F" w:rsidP="007121DB">
      <w:pPr>
        <w:jc w:val="center"/>
        <w:rPr>
          <w:rFonts w:ascii="Arial" w:hAnsi="Arial" w:cs="Arial"/>
          <w:b/>
          <w:u w:val="single"/>
        </w:rPr>
      </w:pPr>
    </w:p>
    <w:p w14:paraId="43DB5D5C" w14:textId="3D306C15" w:rsidR="007121DB" w:rsidRDefault="007121DB" w:rsidP="00256576">
      <w:pPr>
        <w:rPr>
          <w:rFonts w:ascii="Arial" w:hAnsi="Arial" w:cs="Arial"/>
          <w:b/>
          <w:u w:val="single"/>
        </w:rPr>
      </w:pPr>
    </w:p>
    <w:p w14:paraId="05AF3C25" w14:textId="77777777" w:rsidR="0045200F" w:rsidRDefault="0045200F" w:rsidP="00256576">
      <w:pPr>
        <w:rPr>
          <w:rFonts w:ascii="Arial" w:hAnsi="Arial" w:cs="Arial"/>
          <w:b/>
          <w:u w:val="single"/>
        </w:rPr>
      </w:pPr>
    </w:p>
    <w:p w14:paraId="06599253" w14:textId="77777777" w:rsidR="007121DB" w:rsidRDefault="007121DB" w:rsidP="00256576">
      <w:pPr>
        <w:rPr>
          <w:rFonts w:ascii="Arial" w:hAnsi="Arial" w:cs="Arial"/>
          <w:b/>
          <w:u w:val="single"/>
        </w:rPr>
      </w:pPr>
    </w:p>
    <w:p w14:paraId="697D07C8" w14:textId="4F8F9287" w:rsidR="00256576" w:rsidRPr="00EA733C" w:rsidRDefault="00256576" w:rsidP="00256576">
      <w:pPr>
        <w:rPr>
          <w:rFonts w:ascii="Arial" w:hAnsi="Arial" w:cs="Arial"/>
          <w:b/>
          <w:u w:val="single"/>
        </w:rPr>
      </w:pPr>
      <w:r w:rsidRPr="00EA733C">
        <w:rPr>
          <w:rFonts w:ascii="Arial" w:hAnsi="Arial" w:cs="Arial"/>
          <w:b/>
          <w:u w:val="single"/>
        </w:rPr>
        <w:t>PROJETO DE LEI COMPLEMENTAR Nº</w:t>
      </w:r>
      <w:r w:rsidR="007121DB">
        <w:rPr>
          <w:rFonts w:ascii="Arial" w:hAnsi="Arial" w:cs="Arial"/>
          <w:b/>
          <w:u w:val="single"/>
        </w:rPr>
        <w:t>. 024</w:t>
      </w:r>
      <w:r w:rsidR="00730711">
        <w:rPr>
          <w:rFonts w:ascii="Arial" w:hAnsi="Arial" w:cs="Arial"/>
          <w:b/>
          <w:u w:val="single"/>
        </w:rPr>
        <w:t>/</w:t>
      </w:r>
      <w:r w:rsidRPr="00EA733C">
        <w:rPr>
          <w:rFonts w:ascii="Arial" w:hAnsi="Arial" w:cs="Arial"/>
          <w:b/>
          <w:u w:val="single"/>
        </w:rPr>
        <w:t>2022</w:t>
      </w:r>
    </w:p>
    <w:p w14:paraId="7CA071A6" w14:textId="77777777" w:rsidR="00256576" w:rsidRPr="00EA733C" w:rsidRDefault="00256576" w:rsidP="00256576">
      <w:pPr>
        <w:rPr>
          <w:rFonts w:ascii="Arial" w:hAnsi="Arial" w:cs="Arial"/>
          <w:b/>
          <w:u w:val="single"/>
        </w:rPr>
      </w:pPr>
    </w:p>
    <w:p w14:paraId="3182FD41" w14:textId="77777777" w:rsidR="00256576" w:rsidRPr="00EA733C" w:rsidRDefault="00256576" w:rsidP="00256576">
      <w:pPr>
        <w:ind w:left="4140"/>
        <w:jc w:val="both"/>
        <w:rPr>
          <w:rFonts w:ascii="Arial" w:hAnsi="Arial" w:cs="Arial"/>
          <w:b/>
        </w:rPr>
      </w:pPr>
    </w:p>
    <w:p w14:paraId="093A6D80" w14:textId="130C9C4B" w:rsidR="00256576" w:rsidRPr="00EA733C" w:rsidRDefault="00256576" w:rsidP="00256576">
      <w:pPr>
        <w:ind w:left="4536"/>
        <w:jc w:val="both"/>
        <w:rPr>
          <w:rFonts w:ascii="Arial" w:hAnsi="Arial" w:cs="Arial"/>
          <w:b/>
        </w:rPr>
      </w:pPr>
      <w:r w:rsidRPr="00EA733C">
        <w:rPr>
          <w:rFonts w:ascii="Arial" w:hAnsi="Arial" w:cs="Arial"/>
          <w:b/>
        </w:rPr>
        <w:t xml:space="preserve">SÚMULA: </w:t>
      </w:r>
      <w:r w:rsidR="004C4916">
        <w:rPr>
          <w:rFonts w:ascii="Arial" w:hAnsi="Arial" w:cs="Arial"/>
        </w:rPr>
        <w:t>Altera, Acrescenta e Revoga</w:t>
      </w:r>
      <w:r w:rsidRPr="00EA733C">
        <w:rPr>
          <w:rFonts w:ascii="Arial" w:hAnsi="Arial" w:cs="Arial"/>
        </w:rPr>
        <w:t xml:space="preserve"> à Lei Municipal nº. 302/2003, que dispõe sobre a estrutura administrativa do Poder Executivo do Município de Enéas Marques, e dá outras providências.</w:t>
      </w:r>
    </w:p>
    <w:p w14:paraId="21877489" w14:textId="77777777" w:rsidR="00256576" w:rsidRPr="00EA733C" w:rsidRDefault="00256576" w:rsidP="00256576">
      <w:pPr>
        <w:ind w:left="4111" w:hanging="1276"/>
        <w:jc w:val="both"/>
        <w:rPr>
          <w:rFonts w:ascii="Arial" w:hAnsi="Arial" w:cs="Arial"/>
          <w:b/>
        </w:rPr>
      </w:pPr>
    </w:p>
    <w:p w14:paraId="648E659D" w14:textId="27EF4F71" w:rsidR="00256576" w:rsidRDefault="00256576" w:rsidP="00256576">
      <w:pPr>
        <w:jc w:val="both"/>
        <w:rPr>
          <w:rFonts w:ascii="Arial" w:hAnsi="Arial" w:cs="Arial"/>
        </w:rPr>
      </w:pPr>
    </w:p>
    <w:p w14:paraId="22C76437" w14:textId="77777777" w:rsidR="001D0871" w:rsidRPr="00EA733C" w:rsidRDefault="001D0871" w:rsidP="00256576">
      <w:pPr>
        <w:jc w:val="both"/>
        <w:rPr>
          <w:rFonts w:ascii="Arial" w:hAnsi="Arial" w:cs="Arial"/>
        </w:rPr>
      </w:pPr>
    </w:p>
    <w:p w14:paraId="5A264CB7" w14:textId="77777777" w:rsidR="0045200F" w:rsidRDefault="0045200F" w:rsidP="0045200F">
      <w:pPr>
        <w:ind w:firstLine="709"/>
        <w:jc w:val="both"/>
        <w:rPr>
          <w:rFonts w:ascii="Arial" w:hAnsi="Arial" w:cs="Arial"/>
          <w:bCs/>
        </w:rPr>
      </w:pPr>
    </w:p>
    <w:p w14:paraId="45DD1A91" w14:textId="7BCBF296" w:rsidR="00256576" w:rsidRPr="00EA733C" w:rsidRDefault="0045200F" w:rsidP="0045200F">
      <w:pPr>
        <w:ind w:firstLine="709"/>
        <w:jc w:val="both"/>
        <w:rPr>
          <w:rFonts w:ascii="Arial" w:hAnsi="Arial" w:cs="Arial"/>
        </w:rPr>
      </w:pPr>
      <w:r w:rsidRPr="0045200F">
        <w:rPr>
          <w:rFonts w:ascii="Arial" w:hAnsi="Arial" w:cs="Arial"/>
          <w:bCs/>
        </w:rPr>
        <w:t>A</w:t>
      </w:r>
      <w:r w:rsidR="00256576" w:rsidRPr="00EA733C">
        <w:rPr>
          <w:rFonts w:ascii="Arial" w:hAnsi="Arial" w:cs="Arial"/>
        </w:rPr>
        <w:t xml:space="preserve"> Câmara Municipal aprovou a seguinte Lei:</w:t>
      </w:r>
    </w:p>
    <w:p w14:paraId="4E51010B" w14:textId="77777777" w:rsidR="00256576" w:rsidRPr="00EA733C" w:rsidRDefault="00256576" w:rsidP="00256576">
      <w:pPr>
        <w:ind w:firstLine="851"/>
        <w:jc w:val="both"/>
        <w:rPr>
          <w:rFonts w:ascii="Arial" w:hAnsi="Arial" w:cs="Arial"/>
        </w:rPr>
      </w:pPr>
    </w:p>
    <w:p w14:paraId="14A1F112" w14:textId="77777777" w:rsidR="00256576" w:rsidRPr="00EA733C" w:rsidRDefault="00256576" w:rsidP="00256576">
      <w:pPr>
        <w:ind w:firstLine="567"/>
        <w:jc w:val="both"/>
        <w:rPr>
          <w:rFonts w:ascii="Arial" w:hAnsi="Arial" w:cs="Arial"/>
        </w:rPr>
      </w:pPr>
      <w:r w:rsidRPr="00EA733C">
        <w:rPr>
          <w:rFonts w:ascii="Arial" w:hAnsi="Arial" w:cs="Arial"/>
          <w:b/>
        </w:rPr>
        <w:t>Art. 1º.</w:t>
      </w:r>
      <w:r w:rsidRPr="00EA733C">
        <w:rPr>
          <w:rFonts w:ascii="Arial" w:hAnsi="Arial" w:cs="Arial"/>
        </w:rPr>
        <w:t xml:space="preserve"> O art. 15, inciso V, da Lei Municipal nº. 302/2003, passa a vigorar com as seguintes alterações:</w:t>
      </w:r>
    </w:p>
    <w:p w14:paraId="23A9EC80" w14:textId="77777777" w:rsidR="00256576" w:rsidRDefault="00256576" w:rsidP="00256576">
      <w:pPr>
        <w:ind w:firstLine="851"/>
        <w:jc w:val="both"/>
        <w:rPr>
          <w:rFonts w:ascii="Arial" w:hAnsi="Arial" w:cs="Arial"/>
        </w:rPr>
      </w:pPr>
    </w:p>
    <w:p w14:paraId="48E29D60" w14:textId="77777777" w:rsidR="00256576" w:rsidRPr="002E0450" w:rsidRDefault="00256576" w:rsidP="00256576">
      <w:pPr>
        <w:ind w:left="567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 xml:space="preserve"> Art. 15........................................................................................................................</w:t>
      </w:r>
      <w:r w:rsidR="00EC7A75">
        <w:rPr>
          <w:rFonts w:ascii="Arial" w:hAnsi="Arial" w:cs="Arial"/>
        </w:rPr>
        <w:t>................</w:t>
      </w:r>
    </w:p>
    <w:p w14:paraId="38BC5287" w14:textId="77777777" w:rsidR="00256576" w:rsidRPr="002E0450" w:rsidRDefault="00EC7A75" w:rsidP="00256576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256576" w:rsidRPr="002E0450">
        <w:rPr>
          <w:rFonts w:ascii="Arial" w:hAnsi="Arial" w:cs="Arial"/>
        </w:rPr>
        <w:t>(...)</w:t>
      </w:r>
    </w:p>
    <w:p w14:paraId="2BB6D90A" w14:textId="77777777" w:rsidR="00256576" w:rsidRDefault="00EC7A75" w:rsidP="00256576">
      <w:pPr>
        <w:ind w:left="567"/>
        <w:jc w:val="both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 </w:t>
      </w:r>
      <w:r w:rsidR="00256576" w:rsidRPr="002E0450">
        <w:rPr>
          <w:rFonts w:ascii="Arial" w:hAnsi="Arial" w:cs="Arial"/>
          <w:b/>
        </w:rPr>
        <w:t xml:space="preserve">V - </w:t>
      </w:r>
      <w:r w:rsidR="00256576" w:rsidRPr="002E0450">
        <w:rPr>
          <w:rFonts w:ascii="Arial" w:hAnsi="Arial" w:cs="Arial"/>
        </w:rPr>
        <w:t>Divisões: (</w:t>
      </w:r>
      <w:r w:rsidR="00256576" w:rsidRPr="002E0450">
        <w:rPr>
          <w:rFonts w:ascii="Arial" w:hAnsi="Arial" w:cs="Arial"/>
          <w:i/>
        </w:rPr>
        <w:t>NR)</w:t>
      </w:r>
    </w:p>
    <w:p w14:paraId="20B11FDD" w14:textId="77777777" w:rsidR="00256576" w:rsidRPr="002E0450" w:rsidRDefault="00256576" w:rsidP="00256576">
      <w:pPr>
        <w:ind w:left="567"/>
        <w:jc w:val="both"/>
        <w:rPr>
          <w:rFonts w:ascii="Arial" w:hAnsi="Arial" w:cs="Arial"/>
          <w:i/>
        </w:rPr>
      </w:pPr>
    </w:p>
    <w:p w14:paraId="462022D9" w14:textId="77777777" w:rsidR="00256576" w:rsidRPr="002E0450" w:rsidRDefault="005A4B8C" w:rsidP="00256576">
      <w:pPr>
        <w:numPr>
          <w:ilvl w:val="0"/>
          <w:numId w:val="1"/>
        </w:numPr>
        <w:ind w:left="1134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Departamento d</w:t>
      </w:r>
      <w:r w:rsidR="001E1296">
        <w:rPr>
          <w:rFonts w:ascii="Arial" w:hAnsi="Arial" w:cs="Arial"/>
        </w:rPr>
        <w:t>e</w:t>
      </w:r>
      <w:r w:rsidR="00256576" w:rsidRPr="002E0450">
        <w:rPr>
          <w:rFonts w:ascii="Arial" w:hAnsi="Arial" w:cs="Arial"/>
        </w:rPr>
        <w:t xml:space="preserve"> Fazenda</w:t>
      </w:r>
    </w:p>
    <w:p w14:paraId="59E5B632" w14:textId="77777777" w:rsidR="00256576" w:rsidRPr="002E0450" w:rsidRDefault="00256576" w:rsidP="00256576">
      <w:pPr>
        <w:numPr>
          <w:ilvl w:val="0"/>
          <w:numId w:val="2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Tesouraria</w:t>
      </w:r>
    </w:p>
    <w:p w14:paraId="5C8B946C" w14:textId="77777777" w:rsidR="00256576" w:rsidRPr="002E0450" w:rsidRDefault="00256576" w:rsidP="00256576">
      <w:pPr>
        <w:numPr>
          <w:ilvl w:val="0"/>
          <w:numId w:val="2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Contabilidade</w:t>
      </w:r>
    </w:p>
    <w:p w14:paraId="71C9E187" w14:textId="77777777" w:rsidR="00256576" w:rsidRDefault="00256576" w:rsidP="00256576">
      <w:pPr>
        <w:numPr>
          <w:ilvl w:val="0"/>
          <w:numId w:val="2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Tributação e Fiscalização</w:t>
      </w:r>
    </w:p>
    <w:p w14:paraId="68DDE044" w14:textId="77777777" w:rsidR="00256576" w:rsidRPr="002E0450" w:rsidRDefault="00256576" w:rsidP="00256576">
      <w:pPr>
        <w:numPr>
          <w:ilvl w:val="0"/>
          <w:numId w:val="2"/>
        </w:numPr>
        <w:ind w:left="1701" w:hanging="283"/>
        <w:jc w:val="both"/>
        <w:rPr>
          <w:rFonts w:ascii="Arial" w:hAnsi="Arial" w:cs="Arial"/>
        </w:rPr>
      </w:pPr>
      <w:r>
        <w:rPr>
          <w:rFonts w:ascii="Arial" w:hAnsi="Arial" w:cs="Arial"/>
        </w:rPr>
        <w:t>Divisão de Blocos de Produtor Rural e Atividades Agropecuárias</w:t>
      </w:r>
    </w:p>
    <w:p w14:paraId="22F18405" w14:textId="77777777" w:rsidR="00256576" w:rsidRPr="002E0450" w:rsidRDefault="00256576" w:rsidP="00256576">
      <w:pPr>
        <w:ind w:left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26627C33" w14:textId="77777777" w:rsidR="00256576" w:rsidRPr="002E0450" w:rsidRDefault="00256576" w:rsidP="00256576">
      <w:pPr>
        <w:numPr>
          <w:ilvl w:val="0"/>
          <w:numId w:val="1"/>
        </w:numPr>
        <w:ind w:left="1134" w:firstLine="0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Departamento de Administração e Planejamento</w:t>
      </w:r>
    </w:p>
    <w:p w14:paraId="2B4375D6" w14:textId="77777777" w:rsidR="00256576" w:rsidRPr="002E0450" w:rsidRDefault="00256576" w:rsidP="00256576">
      <w:pPr>
        <w:numPr>
          <w:ilvl w:val="0"/>
          <w:numId w:val="3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Recursos Humanos</w:t>
      </w:r>
    </w:p>
    <w:p w14:paraId="560C6D41" w14:textId="77777777" w:rsidR="00256576" w:rsidRPr="002E0450" w:rsidRDefault="00256576" w:rsidP="00256576">
      <w:pPr>
        <w:numPr>
          <w:ilvl w:val="0"/>
          <w:numId w:val="3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Informática</w:t>
      </w:r>
    </w:p>
    <w:p w14:paraId="35C840A3" w14:textId="77777777" w:rsidR="00256576" w:rsidRPr="002E0450" w:rsidRDefault="00256576" w:rsidP="00256576">
      <w:pPr>
        <w:numPr>
          <w:ilvl w:val="0"/>
          <w:numId w:val="3"/>
        </w:numPr>
        <w:ind w:left="1701" w:hanging="283"/>
        <w:jc w:val="both"/>
        <w:rPr>
          <w:rFonts w:ascii="Arial" w:hAnsi="Arial" w:cs="Arial"/>
        </w:rPr>
      </w:pPr>
      <w:r w:rsidRPr="002E0450">
        <w:rPr>
          <w:rFonts w:ascii="Arial" w:hAnsi="Arial" w:cs="Arial"/>
        </w:rPr>
        <w:t>Divisão de Protocolo, Arquivo, Tombamento e Patrimônio</w:t>
      </w:r>
    </w:p>
    <w:p w14:paraId="5E6487E0" w14:textId="77777777" w:rsidR="00256576" w:rsidRPr="002E0450" w:rsidRDefault="00256576" w:rsidP="00256576">
      <w:pPr>
        <w:ind w:left="567"/>
        <w:jc w:val="both"/>
        <w:rPr>
          <w:rFonts w:ascii="Arial" w:hAnsi="Arial" w:cs="Arial"/>
          <w:b/>
        </w:rPr>
      </w:pPr>
    </w:p>
    <w:p w14:paraId="51BD9456" w14:textId="77777777" w:rsidR="00256576" w:rsidRPr="002E0450" w:rsidRDefault="00256576" w:rsidP="00256576">
      <w:pPr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c) </w:t>
      </w:r>
      <w:r w:rsidRPr="002E0450">
        <w:rPr>
          <w:rFonts w:ascii="Arial" w:hAnsi="Arial" w:cs="Arial"/>
        </w:rPr>
        <w:t>Departamento de Saúde</w:t>
      </w:r>
    </w:p>
    <w:p w14:paraId="70F079A9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  Divisão de Ouvidoria, Monitoramento, Avaliação e Gestão de RH</w:t>
      </w:r>
    </w:p>
    <w:p w14:paraId="5478411A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  Divisão de Análises Clínicas</w:t>
      </w:r>
    </w:p>
    <w:p w14:paraId="24667443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  Divisão de Assistência Farmacêutica I</w:t>
      </w:r>
    </w:p>
    <w:p w14:paraId="098704D0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 xml:space="preserve">-  </w:t>
      </w:r>
      <w:r w:rsidRPr="00C66D81">
        <w:rPr>
          <w:rFonts w:ascii="Arial" w:hAnsi="Arial" w:cs="Arial"/>
        </w:rPr>
        <w:t xml:space="preserve"> Divisão de Assistência Farmacêutica II</w:t>
      </w:r>
    </w:p>
    <w:p w14:paraId="1BD04434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 xml:space="preserve">-  </w:t>
      </w:r>
      <w:r w:rsidRPr="00C66D81">
        <w:rPr>
          <w:rFonts w:ascii="Arial" w:hAnsi="Arial" w:cs="Arial"/>
        </w:rPr>
        <w:t xml:space="preserve"> Divisão de Vigilância Sanitária e Ambiental </w:t>
      </w:r>
    </w:p>
    <w:p w14:paraId="1FD551EA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 xml:space="preserve">- </w:t>
      </w:r>
      <w:r w:rsidRPr="00C66D81">
        <w:rPr>
          <w:rFonts w:ascii="Arial" w:hAnsi="Arial" w:cs="Arial"/>
        </w:rPr>
        <w:t xml:space="preserve">  Divisão de Contratualização, Regulação e Cuidados com Saúde</w:t>
      </w:r>
    </w:p>
    <w:p w14:paraId="55B43B60" w14:textId="72571F98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2E0450">
        <w:rPr>
          <w:rFonts w:ascii="Arial" w:hAnsi="Arial" w:cs="Arial"/>
        </w:rPr>
        <w:t>Divisão de Vigilância Epidemiológica e Saúde do Trabalhador</w:t>
      </w:r>
    </w:p>
    <w:p w14:paraId="136410A5" w14:textId="0E6D2D5C" w:rsidR="00697353" w:rsidRPr="002E0450" w:rsidRDefault="00697353" w:rsidP="00256576">
      <w:pPr>
        <w:ind w:left="1418"/>
        <w:jc w:val="both"/>
        <w:rPr>
          <w:rFonts w:ascii="Arial" w:hAnsi="Arial" w:cs="Arial"/>
        </w:rPr>
      </w:pPr>
      <w:r>
        <w:rPr>
          <w:b/>
        </w:rPr>
        <w:t>-</w:t>
      </w:r>
      <w:r>
        <w:rPr>
          <w:rFonts w:ascii="Arial" w:hAnsi="Arial" w:cs="Arial"/>
        </w:rPr>
        <w:t xml:space="preserve"> Divisão de Saúde Pública</w:t>
      </w:r>
    </w:p>
    <w:p w14:paraId="7E56A2A5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</w:p>
    <w:p w14:paraId="5CAA8CCD" w14:textId="77777777" w:rsidR="00256576" w:rsidRPr="00C66D81" w:rsidRDefault="00256576" w:rsidP="00256576">
      <w:pPr>
        <w:pStyle w:val="PargrafodaLista"/>
        <w:numPr>
          <w:ilvl w:val="0"/>
          <w:numId w:val="4"/>
        </w:numPr>
        <w:ind w:left="1134" w:firstLine="0"/>
        <w:jc w:val="both"/>
        <w:rPr>
          <w:rFonts w:ascii="Arial" w:hAnsi="Arial" w:cs="Arial"/>
          <w:sz w:val="22"/>
          <w:szCs w:val="22"/>
        </w:rPr>
      </w:pPr>
      <w:r w:rsidRPr="00C66D81">
        <w:rPr>
          <w:rFonts w:ascii="Arial" w:hAnsi="Arial" w:cs="Arial"/>
          <w:sz w:val="22"/>
          <w:szCs w:val="22"/>
        </w:rPr>
        <w:t>Departamento de Educação, Cultura e Esportes</w:t>
      </w:r>
    </w:p>
    <w:p w14:paraId="15E86DDD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Educação</w:t>
      </w:r>
    </w:p>
    <w:p w14:paraId="10CB8583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>Divisão de Cultura</w:t>
      </w:r>
    </w:p>
    <w:p w14:paraId="6ACDBE57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b/>
        </w:rPr>
        <w:t xml:space="preserve">  </w:t>
      </w:r>
      <w:r>
        <w:rPr>
          <w:rFonts w:ascii="Arial" w:hAnsi="Arial" w:cs="Arial"/>
        </w:rPr>
        <w:t xml:space="preserve"> </w:t>
      </w:r>
      <w:r w:rsidRPr="00C66D81">
        <w:rPr>
          <w:rFonts w:ascii="Arial" w:hAnsi="Arial" w:cs="Arial"/>
        </w:rPr>
        <w:t>Divisão de Esportes</w:t>
      </w:r>
    </w:p>
    <w:p w14:paraId="720C01F1" w14:textId="77777777" w:rsidR="00256576" w:rsidRPr="00C66D81" w:rsidRDefault="00256576" w:rsidP="00256576">
      <w:pPr>
        <w:jc w:val="both"/>
        <w:rPr>
          <w:rFonts w:ascii="Arial" w:hAnsi="Arial" w:cs="Arial"/>
        </w:rPr>
      </w:pPr>
    </w:p>
    <w:p w14:paraId="51B381F2" w14:textId="77777777" w:rsidR="00256576" w:rsidRDefault="00256576" w:rsidP="00256576">
      <w:pPr>
        <w:pStyle w:val="PargrafodaLista"/>
        <w:numPr>
          <w:ilvl w:val="0"/>
          <w:numId w:val="4"/>
        </w:numPr>
        <w:ind w:left="1134" w:firstLine="0"/>
        <w:jc w:val="both"/>
        <w:rPr>
          <w:rFonts w:ascii="Arial" w:hAnsi="Arial" w:cs="Arial"/>
          <w:sz w:val="22"/>
          <w:szCs w:val="22"/>
        </w:rPr>
      </w:pPr>
      <w:r w:rsidRPr="00213CE8">
        <w:rPr>
          <w:rFonts w:ascii="Arial" w:hAnsi="Arial" w:cs="Arial"/>
          <w:sz w:val="22"/>
          <w:szCs w:val="22"/>
        </w:rPr>
        <w:t>Departamento de Viação, Obras e Serviços Públicos</w:t>
      </w:r>
    </w:p>
    <w:p w14:paraId="6E8D0371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>Divisão de Obras e Serviços Públicos</w:t>
      </w:r>
    </w:p>
    <w:p w14:paraId="32CA00C9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b/>
        </w:rPr>
        <w:t xml:space="preserve">  </w:t>
      </w:r>
      <w:r>
        <w:rPr>
          <w:rFonts w:ascii="Arial" w:hAnsi="Arial" w:cs="Arial"/>
        </w:rPr>
        <w:t xml:space="preserve"> </w:t>
      </w:r>
      <w:r w:rsidRPr="00C66D81">
        <w:rPr>
          <w:rFonts w:ascii="Arial" w:hAnsi="Arial" w:cs="Arial"/>
        </w:rPr>
        <w:t>Divisão de Transporte e Logísticas</w:t>
      </w:r>
    </w:p>
    <w:p w14:paraId="0A8CE6E1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>
        <w:rPr>
          <w:b/>
        </w:rPr>
        <w:lastRenderedPageBreak/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 xml:space="preserve">Divisão de Infraestrutura Rural e Urbana  </w:t>
      </w:r>
    </w:p>
    <w:p w14:paraId="5A8200A1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>
        <w:rPr>
          <w:b/>
        </w:rPr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>Divisão de Manutenção de Máquinas e Veículos</w:t>
      </w:r>
    </w:p>
    <w:p w14:paraId="485F17D9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>
        <w:rPr>
          <w:b/>
        </w:rPr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>Divisão de Manutenção e Serviços</w:t>
      </w:r>
    </w:p>
    <w:p w14:paraId="0322C73D" w14:textId="77777777" w:rsidR="00B43B17" w:rsidRPr="00C66D81" w:rsidRDefault="00B43B17" w:rsidP="00256576">
      <w:pPr>
        <w:ind w:left="1418"/>
        <w:jc w:val="both"/>
        <w:rPr>
          <w:rFonts w:ascii="Arial" w:hAnsi="Arial" w:cs="Arial"/>
        </w:rPr>
      </w:pPr>
    </w:p>
    <w:p w14:paraId="684215BF" w14:textId="77777777" w:rsidR="005A4B8C" w:rsidRDefault="005A4B8C" w:rsidP="00256576">
      <w:pPr>
        <w:ind w:left="1418"/>
        <w:jc w:val="both"/>
        <w:rPr>
          <w:rFonts w:ascii="Arial" w:hAnsi="Arial" w:cs="Arial"/>
        </w:rPr>
      </w:pPr>
    </w:p>
    <w:p w14:paraId="4A492F22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rFonts w:ascii="Arial" w:hAnsi="Arial" w:cs="Arial"/>
        </w:rPr>
        <w:tab/>
        <w:t xml:space="preserve"> </w:t>
      </w:r>
    </w:p>
    <w:p w14:paraId="74A207A9" w14:textId="77777777" w:rsidR="00256576" w:rsidRDefault="00256576" w:rsidP="00256576">
      <w:pPr>
        <w:pStyle w:val="PargrafodaLista"/>
        <w:numPr>
          <w:ilvl w:val="0"/>
          <w:numId w:val="4"/>
        </w:numPr>
        <w:ind w:left="1134" w:firstLine="0"/>
        <w:jc w:val="both"/>
        <w:rPr>
          <w:rFonts w:ascii="Arial" w:hAnsi="Arial" w:cs="Arial"/>
          <w:sz w:val="22"/>
          <w:szCs w:val="22"/>
        </w:rPr>
      </w:pPr>
      <w:r w:rsidRPr="00C66D81">
        <w:rPr>
          <w:rFonts w:ascii="Arial" w:hAnsi="Arial" w:cs="Arial"/>
          <w:sz w:val="22"/>
          <w:szCs w:val="22"/>
        </w:rPr>
        <w:t xml:space="preserve">Departamento de Agropecuária </w:t>
      </w:r>
    </w:p>
    <w:p w14:paraId="070CD635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Pecuária</w:t>
      </w:r>
    </w:p>
    <w:p w14:paraId="128273D1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rFonts w:ascii="Arial" w:hAnsi="Arial" w:cs="Arial"/>
        </w:rPr>
        <w:t xml:space="preserve">   </w:t>
      </w:r>
      <w:r w:rsidRPr="00C66D81">
        <w:rPr>
          <w:rFonts w:ascii="Arial" w:hAnsi="Arial" w:cs="Arial"/>
        </w:rPr>
        <w:t>Divisão de Agricultura</w:t>
      </w:r>
    </w:p>
    <w:p w14:paraId="31A1D41F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>
        <w:rPr>
          <w:b/>
        </w:rPr>
        <w:t xml:space="preserve">  </w:t>
      </w:r>
      <w:r>
        <w:rPr>
          <w:rFonts w:ascii="Arial" w:hAnsi="Arial" w:cs="Arial"/>
        </w:rPr>
        <w:t xml:space="preserve"> </w:t>
      </w:r>
      <w:r w:rsidRPr="00C66D81">
        <w:rPr>
          <w:rFonts w:ascii="Arial" w:hAnsi="Arial" w:cs="Arial"/>
        </w:rPr>
        <w:t>Divisão de Programa de Apoio a Propriedade – PAP</w:t>
      </w:r>
    </w:p>
    <w:p w14:paraId="28536FC5" w14:textId="77777777" w:rsidR="00256576" w:rsidRPr="00C66D81" w:rsidRDefault="00256576" w:rsidP="00256576">
      <w:pPr>
        <w:pStyle w:val="PargrafodaLista"/>
        <w:ind w:left="1134"/>
        <w:jc w:val="both"/>
        <w:rPr>
          <w:rFonts w:ascii="Arial" w:hAnsi="Arial" w:cs="Arial"/>
          <w:sz w:val="22"/>
          <w:szCs w:val="22"/>
        </w:rPr>
      </w:pPr>
    </w:p>
    <w:p w14:paraId="23F3AF7C" w14:textId="77777777" w:rsidR="00256576" w:rsidRPr="00C66D81" w:rsidRDefault="00256576" w:rsidP="00256576">
      <w:pPr>
        <w:pStyle w:val="PargrafodaLista"/>
        <w:numPr>
          <w:ilvl w:val="0"/>
          <w:numId w:val="4"/>
        </w:numPr>
        <w:ind w:left="1134" w:firstLine="0"/>
        <w:jc w:val="both"/>
        <w:rPr>
          <w:rFonts w:ascii="Arial" w:hAnsi="Arial" w:cs="Arial"/>
          <w:sz w:val="22"/>
          <w:szCs w:val="22"/>
        </w:rPr>
      </w:pPr>
      <w:r w:rsidRPr="00C66D81">
        <w:rPr>
          <w:rFonts w:ascii="Arial" w:hAnsi="Arial" w:cs="Arial"/>
          <w:sz w:val="22"/>
          <w:szCs w:val="22"/>
        </w:rPr>
        <w:t>Departamento de Indústria, Comércio e Desenvolvimento Municipal</w:t>
      </w:r>
    </w:p>
    <w:p w14:paraId="569FF67F" w14:textId="77777777" w:rsidR="00256576" w:rsidRPr="00C66D81" w:rsidRDefault="00256576" w:rsidP="00256576">
      <w:pPr>
        <w:pStyle w:val="PargrafodaLista"/>
        <w:jc w:val="both"/>
        <w:rPr>
          <w:rFonts w:ascii="Arial" w:hAnsi="Arial" w:cs="Arial"/>
          <w:sz w:val="22"/>
          <w:szCs w:val="22"/>
        </w:rPr>
      </w:pPr>
    </w:p>
    <w:p w14:paraId="51C046CB" w14:textId="77777777" w:rsidR="00256576" w:rsidRDefault="00256576" w:rsidP="00256576">
      <w:pPr>
        <w:numPr>
          <w:ilvl w:val="0"/>
          <w:numId w:val="4"/>
        </w:numPr>
        <w:ind w:left="1134" w:firstLine="0"/>
        <w:jc w:val="both"/>
        <w:rPr>
          <w:rFonts w:ascii="Arial" w:hAnsi="Arial" w:cs="Arial"/>
        </w:rPr>
      </w:pPr>
      <w:r w:rsidRPr="00C66D81">
        <w:rPr>
          <w:rFonts w:ascii="Arial" w:hAnsi="Arial" w:cs="Arial"/>
        </w:rPr>
        <w:t>Departamento de Meio Ambiente e Recursos Hídricos</w:t>
      </w:r>
    </w:p>
    <w:p w14:paraId="61C8ABE2" w14:textId="77777777" w:rsidR="000D78D1" w:rsidRDefault="000D78D1" w:rsidP="000D78D1">
      <w:pPr>
        <w:pStyle w:val="PargrafodaLista"/>
        <w:rPr>
          <w:b/>
        </w:rPr>
      </w:pPr>
    </w:p>
    <w:p w14:paraId="5868BFB9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C66D81">
        <w:rPr>
          <w:b/>
        </w:rPr>
        <w:t>-</w:t>
      </w:r>
      <w:r w:rsidRPr="00C66D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Meio Ambiente e Recursos Hídricos</w:t>
      </w:r>
    </w:p>
    <w:p w14:paraId="458FFE37" w14:textId="77777777" w:rsidR="00256576" w:rsidRPr="00C66D81" w:rsidRDefault="00256576" w:rsidP="00256576">
      <w:pPr>
        <w:jc w:val="both"/>
        <w:rPr>
          <w:rFonts w:ascii="Arial" w:hAnsi="Arial" w:cs="Arial"/>
        </w:rPr>
      </w:pPr>
    </w:p>
    <w:p w14:paraId="40184DEF" w14:textId="77777777" w:rsidR="00256576" w:rsidRPr="00C66D81" w:rsidRDefault="00256576" w:rsidP="00256576">
      <w:pPr>
        <w:numPr>
          <w:ilvl w:val="0"/>
          <w:numId w:val="4"/>
        </w:numPr>
        <w:ind w:left="1134" w:firstLine="0"/>
        <w:jc w:val="both"/>
        <w:rPr>
          <w:rFonts w:ascii="Arial" w:hAnsi="Arial" w:cs="Arial"/>
        </w:rPr>
      </w:pPr>
      <w:r w:rsidRPr="00C66D81">
        <w:rPr>
          <w:rFonts w:ascii="Arial" w:hAnsi="Arial" w:cs="Arial"/>
        </w:rPr>
        <w:t>Departamento de Projetos Técnicos, Institucionais e de Engenharia;</w:t>
      </w:r>
    </w:p>
    <w:p w14:paraId="7F72AE60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F30C1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Projetos Técnicos e Institucionais</w:t>
      </w:r>
    </w:p>
    <w:p w14:paraId="6D988FEF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F30C11">
        <w:rPr>
          <w:b/>
        </w:rPr>
        <w:t xml:space="preserve">-  </w:t>
      </w:r>
      <w:r>
        <w:rPr>
          <w:rFonts w:ascii="Arial" w:hAnsi="Arial" w:cs="Arial"/>
        </w:rPr>
        <w:t xml:space="preserve"> </w:t>
      </w:r>
      <w:r w:rsidRPr="00C66D81">
        <w:rPr>
          <w:rFonts w:ascii="Arial" w:hAnsi="Arial" w:cs="Arial"/>
        </w:rPr>
        <w:t>Divisão de Engenharia</w:t>
      </w:r>
    </w:p>
    <w:p w14:paraId="10D6B5CB" w14:textId="77777777" w:rsidR="00256576" w:rsidRPr="00C66D81" w:rsidRDefault="00256576" w:rsidP="00256576">
      <w:pPr>
        <w:jc w:val="both"/>
        <w:rPr>
          <w:rFonts w:ascii="Arial" w:hAnsi="Arial" w:cs="Arial"/>
        </w:rPr>
      </w:pPr>
    </w:p>
    <w:p w14:paraId="1808EADD" w14:textId="77777777" w:rsidR="00256576" w:rsidRPr="00C66D81" w:rsidRDefault="00256576" w:rsidP="00256576">
      <w:pPr>
        <w:pStyle w:val="PargrafodaLista"/>
        <w:numPr>
          <w:ilvl w:val="0"/>
          <w:numId w:val="4"/>
        </w:numPr>
        <w:ind w:left="1134" w:firstLine="0"/>
        <w:jc w:val="both"/>
        <w:rPr>
          <w:rFonts w:ascii="Arial" w:hAnsi="Arial" w:cs="Arial"/>
          <w:vanish/>
          <w:sz w:val="22"/>
          <w:szCs w:val="22"/>
          <w:specVanish/>
        </w:rPr>
      </w:pPr>
      <w:r w:rsidRPr="00C66D81">
        <w:rPr>
          <w:rFonts w:ascii="Arial" w:hAnsi="Arial" w:cs="Arial"/>
          <w:sz w:val="22"/>
          <w:szCs w:val="22"/>
        </w:rPr>
        <w:t>Departamento de Compras e Licitações</w:t>
      </w:r>
    </w:p>
    <w:p w14:paraId="2926EA04" w14:textId="77777777" w:rsidR="00256576" w:rsidRPr="00C66D81" w:rsidRDefault="00256576" w:rsidP="00256576">
      <w:pPr>
        <w:numPr>
          <w:ilvl w:val="0"/>
          <w:numId w:val="4"/>
        </w:numPr>
        <w:ind w:left="1778"/>
        <w:jc w:val="both"/>
        <w:rPr>
          <w:rFonts w:ascii="Arial" w:hAnsi="Arial" w:cs="Arial"/>
        </w:rPr>
      </w:pPr>
      <w:r w:rsidRPr="00C66D81">
        <w:rPr>
          <w:rFonts w:ascii="Arial" w:hAnsi="Arial" w:cs="Arial"/>
        </w:rPr>
        <w:t xml:space="preserve"> </w:t>
      </w:r>
    </w:p>
    <w:p w14:paraId="6A76EA0C" w14:textId="77777777" w:rsidR="000D78D1" w:rsidRDefault="000D78D1" w:rsidP="000D78D1">
      <w:pPr>
        <w:pStyle w:val="PargrafodaLista"/>
        <w:rPr>
          <w:b/>
        </w:rPr>
      </w:pPr>
    </w:p>
    <w:p w14:paraId="54EC6B1A" w14:textId="77777777" w:rsidR="00256576" w:rsidRPr="00C66D81" w:rsidRDefault="00256576" w:rsidP="00256576">
      <w:pPr>
        <w:ind w:left="1418"/>
        <w:jc w:val="both"/>
        <w:rPr>
          <w:rFonts w:ascii="Arial" w:hAnsi="Arial" w:cs="Arial"/>
        </w:rPr>
      </w:pPr>
      <w:r w:rsidRPr="00F30C1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Compras e Almoxarifado</w:t>
      </w:r>
    </w:p>
    <w:p w14:paraId="0CD5A182" w14:textId="77777777" w:rsidR="00256576" w:rsidRDefault="00256576" w:rsidP="00256576">
      <w:pPr>
        <w:ind w:left="1418"/>
        <w:jc w:val="both"/>
        <w:rPr>
          <w:rFonts w:ascii="Arial" w:hAnsi="Arial" w:cs="Arial"/>
        </w:rPr>
      </w:pPr>
      <w:r w:rsidRPr="00F30C1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C66D81">
        <w:rPr>
          <w:rFonts w:ascii="Arial" w:hAnsi="Arial" w:cs="Arial"/>
        </w:rPr>
        <w:t>Divisão de Licitações</w:t>
      </w:r>
    </w:p>
    <w:p w14:paraId="7AA1C2A1" w14:textId="77777777" w:rsidR="00256576" w:rsidRPr="00F30C11" w:rsidRDefault="00256576" w:rsidP="00256576">
      <w:pPr>
        <w:ind w:left="1418"/>
        <w:jc w:val="both"/>
        <w:rPr>
          <w:rFonts w:ascii="Arial" w:hAnsi="Arial" w:cs="Arial"/>
        </w:rPr>
      </w:pPr>
      <w:r w:rsidRPr="00F30C1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F30C11">
        <w:rPr>
          <w:rFonts w:ascii="Arial" w:hAnsi="Arial" w:cs="Arial"/>
        </w:rPr>
        <w:t xml:space="preserve">Divisão de Compras Licitações e Contratos </w:t>
      </w:r>
    </w:p>
    <w:p w14:paraId="2AB4827E" w14:textId="77777777" w:rsidR="00256576" w:rsidRDefault="00256576" w:rsidP="00256576">
      <w:pPr>
        <w:jc w:val="both"/>
        <w:rPr>
          <w:rFonts w:ascii="Arial" w:hAnsi="Arial" w:cs="Arial"/>
        </w:rPr>
      </w:pPr>
    </w:p>
    <w:p w14:paraId="69FED3BE" w14:textId="77777777" w:rsidR="00256576" w:rsidRPr="00F30C11" w:rsidRDefault="00256576" w:rsidP="00256576">
      <w:pPr>
        <w:pStyle w:val="PargrafodaLista"/>
        <w:numPr>
          <w:ilvl w:val="0"/>
          <w:numId w:val="5"/>
        </w:numPr>
        <w:ind w:left="1134" w:firstLine="0"/>
        <w:jc w:val="both"/>
        <w:rPr>
          <w:rFonts w:ascii="Arial" w:hAnsi="Arial" w:cs="Arial"/>
          <w:sz w:val="22"/>
          <w:szCs w:val="22"/>
        </w:rPr>
      </w:pPr>
      <w:r w:rsidRPr="00F30C11">
        <w:rPr>
          <w:rFonts w:ascii="Arial" w:hAnsi="Arial" w:cs="Arial"/>
          <w:sz w:val="22"/>
          <w:szCs w:val="22"/>
        </w:rPr>
        <w:t>Departamento de Assistência Social e Assuntos da Família</w:t>
      </w:r>
    </w:p>
    <w:p w14:paraId="700E1429" w14:textId="587DDF86" w:rsidR="00256576" w:rsidRPr="00F30C11" w:rsidRDefault="00256576" w:rsidP="00256576">
      <w:pPr>
        <w:pStyle w:val="Recuodecorpodetexto"/>
        <w:ind w:left="1418"/>
        <w:rPr>
          <w:rFonts w:ascii="Arial" w:hAnsi="Arial" w:cs="Arial"/>
          <w:color w:val="FF0000"/>
        </w:rPr>
      </w:pPr>
      <w:r w:rsidRPr="00F30C11">
        <w:rPr>
          <w:b/>
        </w:rPr>
        <w:t xml:space="preserve">- </w:t>
      </w:r>
      <w:r>
        <w:rPr>
          <w:rFonts w:ascii="Arial" w:hAnsi="Arial" w:cs="Arial"/>
        </w:rPr>
        <w:t xml:space="preserve">  </w:t>
      </w:r>
      <w:r w:rsidRPr="00F30C11">
        <w:rPr>
          <w:rFonts w:ascii="Arial" w:hAnsi="Arial" w:cs="Arial"/>
        </w:rPr>
        <w:t>Divisão de Coordenação do Centro de Referência da Assistência Social – CRAS</w:t>
      </w:r>
      <w:proofErr w:type="gramStart"/>
      <w:r w:rsidRPr="00F30C11">
        <w:rPr>
          <w:rFonts w:ascii="Arial" w:hAnsi="Arial" w:cs="Arial"/>
        </w:rPr>
        <w:t xml:space="preserve"> </w:t>
      </w:r>
      <w:r w:rsidR="008C4AA7">
        <w:rPr>
          <w:rFonts w:ascii="Arial" w:hAnsi="Arial" w:cs="Arial"/>
        </w:rPr>
        <w:t xml:space="preserve">  </w:t>
      </w:r>
      <w:r w:rsidRPr="008C4AA7">
        <w:rPr>
          <w:rFonts w:ascii="Arial" w:hAnsi="Arial" w:cs="Arial"/>
          <w:color w:val="FF0000"/>
          <w:sz w:val="18"/>
          <w:szCs w:val="18"/>
        </w:rPr>
        <w:t>(</w:t>
      </w:r>
      <w:proofErr w:type="gramEnd"/>
      <w:r w:rsidR="008C4AA7" w:rsidRPr="008C4AA7">
        <w:rPr>
          <w:rFonts w:ascii="Arial" w:hAnsi="Arial" w:cs="Arial"/>
          <w:color w:val="FF0000"/>
          <w:sz w:val="18"/>
          <w:szCs w:val="18"/>
        </w:rPr>
        <w:t>Lei</w:t>
      </w:r>
      <w:r w:rsidR="008C4AA7" w:rsidRPr="008C4AA7">
        <w:rPr>
          <w:rFonts w:ascii="Arial" w:hAnsi="Arial" w:cs="Arial"/>
          <w:sz w:val="18"/>
          <w:szCs w:val="18"/>
        </w:rPr>
        <w:t xml:space="preserve"> </w:t>
      </w:r>
      <w:r w:rsidR="008C4AA7" w:rsidRPr="008C4AA7">
        <w:rPr>
          <w:rFonts w:ascii="Arial" w:hAnsi="Arial" w:cs="Arial"/>
          <w:color w:val="FF0000"/>
          <w:sz w:val="18"/>
          <w:szCs w:val="18"/>
        </w:rPr>
        <w:t>Complementar</w:t>
      </w:r>
      <w:r w:rsidRPr="008C4AA7">
        <w:rPr>
          <w:rFonts w:ascii="Arial" w:hAnsi="Arial" w:cs="Arial"/>
          <w:color w:val="FF0000"/>
          <w:sz w:val="18"/>
          <w:szCs w:val="18"/>
        </w:rPr>
        <w:t xml:space="preserve"> nº 038/2012, de 29/02/2012)</w:t>
      </w:r>
    </w:p>
    <w:p w14:paraId="67285790" w14:textId="77777777" w:rsidR="00256576" w:rsidRPr="00F30C11" w:rsidRDefault="00256576" w:rsidP="00256576">
      <w:pPr>
        <w:jc w:val="both"/>
        <w:rPr>
          <w:rFonts w:ascii="Arial" w:hAnsi="Arial" w:cs="Arial"/>
        </w:rPr>
      </w:pPr>
    </w:p>
    <w:p w14:paraId="2232EB89" w14:textId="738458B8" w:rsidR="00D94FA5" w:rsidRPr="003B30F6" w:rsidRDefault="00256576" w:rsidP="00256576">
      <w:pPr>
        <w:ind w:firstLine="567"/>
        <w:jc w:val="both"/>
        <w:rPr>
          <w:rFonts w:ascii="Arial" w:hAnsi="Arial" w:cs="Arial"/>
          <w:sz w:val="20"/>
          <w:szCs w:val="20"/>
        </w:rPr>
      </w:pPr>
      <w:r w:rsidRPr="00EA733C">
        <w:rPr>
          <w:rFonts w:ascii="Arial" w:hAnsi="Arial" w:cs="Arial"/>
          <w:b/>
        </w:rPr>
        <w:t xml:space="preserve">Art. 2°. </w:t>
      </w:r>
      <w:r w:rsidRPr="00EA733C">
        <w:rPr>
          <w:rFonts w:ascii="Arial" w:hAnsi="Arial" w:cs="Arial"/>
        </w:rPr>
        <w:t>O anexo I, da Lei Municipal nº 302/2003, passa a vigorar com as seguintes alterações:</w:t>
      </w:r>
      <w:r w:rsidR="0067271A" w:rsidRPr="003B30F6">
        <w:rPr>
          <w:rFonts w:ascii="Arial" w:hAnsi="Arial" w:cs="Arial"/>
          <w:sz w:val="20"/>
          <w:szCs w:val="20"/>
        </w:rPr>
        <w:t xml:space="preserve"> </w:t>
      </w:r>
    </w:p>
    <w:p w14:paraId="16829EF8" w14:textId="77777777" w:rsidR="00D94FA5" w:rsidRPr="003B30F6" w:rsidRDefault="00D94FA5" w:rsidP="003B30F6">
      <w:pPr>
        <w:ind w:firstLine="705"/>
        <w:rPr>
          <w:rFonts w:ascii="Arial" w:hAnsi="Arial" w:cs="Arial"/>
          <w:sz w:val="20"/>
          <w:szCs w:val="20"/>
        </w:rPr>
      </w:pPr>
    </w:p>
    <w:p w14:paraId="2C194C6A" w14:textId="77777777" w:rsidR="00D94FA5" w:rsidRPr="003B30F6" w:rsidRDefault="00D94FA5" w:rsidP="003B30F6">
      <w:pPr>
        <w:pStyle w:val="Ttulo4"/>
        <w:rPr>
          <w:i/>
          <w:sz w:val="20"/>
        </w:rPr>
      </w:pPr>
      <w:r w:rsidRPr="003B30F6">
        <w:rPr>
          <w:sz w:val="20"/>
        </w:rPr>
        <w:t>ANEXO I – A (LEI 302/2003)</w:t>
      </w:r>
    </w:p>
    <w:p w14:paraId="61953A73" w14:textId="77777777" w:rsidR="00D94FA5" w:rsidRPr="003B30F6" w:rsidRDefault="00D94FA5" w:rsidP="003B30F6">
      <w:pPr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14" w:color="auto"/>
        </w:pBdr>
        <w:ind w:left="3261" w:right="282" w:hanging="2835"/>
        <w:jc w:val="center"/>
        <w:rPr>
          <w:rFonts w:ascii="Arial" w:hAnsi="Arial" w:cs="Arial"/>
          <w:b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SECRETARIA DE GOVERNO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422"/>
        <w:gridCol w:w="2823"/>
        <w:gridCol w:w="2021"/>
        <w:gridCol w:w="2515"/>
      </w:tblGrid>
      <w:tr w:rsidR="00D94FA5" w:rsidRPr="003B30F6" w14:paraId="2F9EB39A" w14:textId="77777777" w:rsidTr="00D94FA5">
        <w:tc>
          <w:tcPr>
            <w:tcW w:w="2422" w:type="dxa"/>
          </w:tcPr>
          <w:p w14:paraId="34F0339B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ÓRGÃO</w:t>
            </w:r>
          </w:p>
        </w:tc>
        <w:tc>
          <w:tcPr>
            <w:tcW w:w="2823" w:type="dxa"/>
          </w:tcPr>
          <w:p w14:paraId="7DF89560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CARGO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44877C6F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Nº DE VAGAS</w:t>
            </w:r>
          </w:p>
        </w:tc>
        <w:tc>
          <w:tcPr>
            <w:tcW w:w="2515" w:type="dxa"/>
          </w:tcPr>
          <w:p w14:paraId="1CBD9235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VENCIMENTO</w:t>
            </w:r>
          </w:p>
        </w:tc>
      </w:tr>
      <w:tr w:rsidR="00D94FA5" w:rsidRPr="003B30F6" w14:paraId="7832DCD3" w14:textId="77777777" w:rsidTr="00D94FA5">
        <w:tc>
          <w:tcPr>
            <w:tcW w:w="2422" w:type="dxa"/>
          </w:tcPr>
          <w:p w14:paraId="765CE532" w14:textId="77777777" w:rsidR="00D94FA5" w:rsidRPr="003B30F6" w:rsidRDefault="00D94FA5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Secretaria de Governo</w:t>
            </w:r>
          </w:p>
        </w:tc>
        <w:tc>
          <w:tcPr>
            <w:tcW w:w="2823" w:type="dxa"/>
          </w:tcPr>
          <w:p w14:paraId="64D1AF97" w14:textId="77777777" w:rsidR="00D94FA5" w:rsidRPr="003B30F6" w:rsidRDefault="00D94FA5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Secretário de Governo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14:paraId="5B4A1A95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15" w:type="dxa"/>
          </w:tcPr>
          <w:p w14:paraId="44EAA118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Subsídio </w:t>
            </w:r>
          </w:p>
        </w:tc>
      </w:tr>
    </w:tbl>
    <w:p w14:paraId="524E72F4" w14:textId="77777777" w:rsidR="00D94FA5" w:rsidRPr="003B30F6" w:rsidRDefault="00D94FA5" w:rsidP="003B30F6">
      <w:pPr>
        <w:jc w:val="both"/>
        <w:rPr>
          <w:rFonts w:ascii="Arial" w:hAnsi="Arial" w:cs="Arial"/>
          <w:sz w:val="20"/>
          <w:szCs w:val="20"/>
        </w:rPr>
      </w:pPr>
    </w:p>
    <w:p w14:paraId="269CCE7D" w14:textId="77777777" w:rsidR="00D94FA5" w:rsidRPr="003B30F6" w:rsidRDefault="00D94FA5" w:rsidP="003B30F6">
      <w:pPr>
        <w:jc w:val="center"/>
        <w:rPr>
          <w:rFonts w:ascii="Arial" w:hAnsi="Arial" w:cs="Arial"/>
          <w:b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ANEXO I – B (LEI 302/2003)</w:t>
      </w:r>
      <w:r w:rsidRPr="003B30F6">
        <w:rPr>
          <w:rFonts w:ascii="Arial" w:hAnsi="Arial" w:cs="Arial"/>
          <w:sz w:val="20"/>
          <w:szCs w:val="20"/>
        </w:rPr>
        <w:t xml:space="preserve"> </w:t>
      </w:r>
    </w:p>
    <w:p w14:paraId="68AA4EB3" w14:textId="77777777" w:rsidR="00D94FA5" w:rsidRPr="003B30F6" w:rsidRDefault="00D94FA5" w:rsidP="003B30F6">
      <w:pPr>
        <w:pStyle w:val="Ttulo4"/>
        <w:pBdr>
          <w:top w:val="single" w:sz="4" w:space="1" w:color="auto"/>
          <w:left w:val="single" w:sz="4" w:space="7" w:color="auto"/>
          <w:bottom w:val="single" w:sz="4" w:space="1" w:color="auto"/>
          <w:right w:val="single" w:sz="4" w:space="29" w:color="auto"/>
        </w:pBdr>
        <w:ind w:right="566"/>
        <w:rPr>
          <w:sz w:val="20"/>
        </w:rPr>
      </w:pPr>
      <w:r w:rsidRPr="003B30F6">
        <w:rPr>
          <w:sz w:val="20"/>
        </w:rPr>
        <w:t>ÓRGÃOS DE ASSESSORIA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2835"/>
        <w:gridCol w:w="1985"/>
        <w:gridCol w:w="2551"/>
      </w:tblGrid>
      <w:tr w:rsidR="00D94FA5" w:rsidRPr="003B30F6" w14:paraId="4F358BC6" w14:textId="77777777" w:rsidTr="00D94FA5">
        <w:tc>
          <w:tcPr>
            <w:tcW w:w="2410" w:type="dxa"/>
          </w:tcPr>
          <w:p w14:paraId="689A1931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ÓRGÃO</w:t>
            </w:r>
          </w:p>
        </w:tc>
        <w:tc>
          <w:tcPr>
            <w:tcW w:w="2835" w:type="dxa"/>
          </w:tcPr>
          <w:p w14:paraId="7AC569C7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CARGO</w:t>
            </w:r>
          </w:p>
        </w:tc>
        <w:tc>
          <w:tcPr>
            <w:tcW w:w="1985" w:type="dxa"/>
          </w:tcPr>
          <w:p w14:paraId="0277F69A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Nº DE VAGAS</w:t>
            </w:r>
          </w:p>
        </w:tc>
        <w:tc>
          <w:tcPr>
            <w:tcW w:w="2551" w:type="dxa"/>
          </w:tcPr>
          <w:p w14:paraId="4F3C166F" w14:textId="77777777" w:rsidR="00D94FA5" w:rsidRPr="003B30F6" w:rsidRDefault="00D94FA5" w:rsidP="003B30F6">
            <w:pPr>
              <w:pStyle w:val="Ttulo5"/>
              <w:rPr>
                <w:sz w:val="20"/>
              </w:rPr>
            </w:pPr>
            <w:r w:rsidRPr="003B30F6">
              <w:rPr>
                <w:sz w:val="20"/>
              </w:rPr>
              <w:t>VENCIMENTO</w:t>
            </w:r>
          </w:p>
        </w:tc>
      </w:tr>
      <w:tr w:rsidR="00D94FA5" w:rsidRPr="003B30F6" w14:paraId="12E29730" w14:textId="77777777" w:rsidTr="00D94FA5">
        <w:tc>
          <w:tcPr>
            <w:tcW w:w="2410" w:type="dxa"/>
          </w:tcPr>
          <w:p w14:paraId="5440078A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Assessoria Jurídica </w:t>
            </w:r>
          </w:p>
        </w:tc>
        <w:tc>
          <w:tcPr>
            <w:tcW w:w="2835" w:type="dxa"/>
          </w:tcPr>
          <w:p w14:paraId="376E2674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Assessor Jurídico </w:t>
            </w:r>
          </w:p>
        </w:tc>
        <w:tc>
          <w:tcPr>
            <w:tcW w:w="1985" w:type="dxa"/>
          </w:tcPr>
          <w:p w14:paraId="17C60A82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238DD2F4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CC–</w:t>
            </w:r>
            <w:smartTag w:uri="urn:schemas-microsoft-com:office:smarttags" w:element="metricconverter">
              <w:smartTagPr>
                <w:attr w:name="ProductID" w:val="2 a"/>
              </w:smartTagPr>
              <w:r w:rsidRPr="003B30F6">
                <w:rPr>
                  <w:rFonts w:ascii="Arial" w:hAnsi="Arial" w:cs="Arial"/>
                  <w:sz w:val="20"/>
                  <w:szCs w:val="20"/>
                </w:rPr>
                <w:t>2 a</w:t>
              </w:r>
            </w:smartTag>
            <w:r w:rsidRPr="003B30F6">
              <w:rPr>
                <w:rFonts w:ascii="Arial" w:hAnsi="Arial" w:cs="Arial"/>
                <w:sz w:val="20"/>
                <w:szCs w:val="20"/>
              </w:rPr>
              <w:t xml:space="preserve"> CC–5 </w:t>
            </w:r>
          </w:p>
        </w:tc>
      </w:tr>
      <w:tr w:rsidR="00D94FA5" w:rsidRPr="003B30F6" w14:paraId="28312E76" w14:textId="77777777" w:rsidTr="00D94FA5">
        <w:tc>
          <w:tcPr>
            <w:tcW w:w="2410" w:type="dxa"/>
          </w:tcPr>
          <w:p w14:paraId="19CEB6ED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Procuradoria Municipal</w:t>
            </w:r>
          </w:p>
        </w:tc>
        <w:tc>
          <w:tcPr>
            <w:tcW w:w="2835" w:type="dxa"/>
          </w:tcPr>
          <w:p w14:paraId="2A4C5533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Procurador Municipal</w:t>
            </w:r>
          </w:p>
        </w:tc>
        <w:tc>
          <w:tcPr>
            <w:tcW w:w="1985" w:type="dxa"/>
          </w:tcPr>
          <w:p w14:paraId="4D6D5AB8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773E32D6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Cargo efetivo + GFC</w:t>
            </w:r>
          </w:p>
        </w:tc>
      </w:tr>
      <w:tr w:rsidR="00D94FA5" w:rsidRPr="003B30F6" w14:paraId="0D9E70A1" w14:textId="77777777" w:rsidTr="00D94FA5">
        <w:tc>
          <w:tcPr>
            <w:tcW w:w="2410" w:type="dxa"/>
          </w:tcPr>
          <w:p w14:paraId="01D01BF2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Assessoria de Imprensa</w:t>
            </w:r>
          </w:p>
        </w:tc>
        <w:tc>
          <w:tcPr>
            <w:tcW w:w="2835" w:type="dxa"/>
          </w:tcPr>
          <w:p w14:paraId="27CCB36F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Assessor de Imprensa</w:t>
            </w:r>
          </w:p>
        </w:tc>
        <w:tc>
          <w:tcPr>
            <w:tcW w:w="1985" w:type="dxa"/>
          </w:tcPr>
          <w:p w14:paraId="730C7CB8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4119960E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CC–</w:t>
            </w:r>
            <w:smartTag w:uri="urn:schemas-microsoft-com:office:smarttags" w:element="metricconverter">
              <w:smartTagPr>
                <w:attr w:name="ProductID" w:val="7 a"/>
              </w:smartTagPr>
              <w:r w:rsidRPr="003B30F6">
                <w:rPr>
                  <w:rFonts w:ascii="Arial" w:hAnsi="Arial" w:cs="Arial"/>
                  <w:sz w:val="20"/>
                  <w:szCs w:val="20"/>
                </w:rPr>
                <w:t>7 a</w:t>
              </w:r>
            </w:smartTag>
            <w:r w:rsidRPr="003B30F6">
              <w:rPr>
                <w:rFonts w:ascii="Arial" w:hAnsi="Arial" w:cs="Arial"/>
                <w:sz w:val="20"/>
                <w:szCs w:val="20"/>
              </w:rPr>
              <w:t xml:space="preserve"> CC–10 </w:t>
            </w:r>
          </w:p>
        </w:tc>
      </w:tr>
      <w:tr w:rsidR="00D94FA5" w:rsidRPr="003B30F6" w14:paraId="207580CB" w14:textId="77777777" w:rsidTr="00D94FA5">
        <w:tc>
          <w:tcPr>
            <w:tcW w:w="2410" w:type="dxa"/>
          </w:tcPr>
          <w:p w14:paraId="1253864A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Assessoria Técnica</w:t>
            </w:r>
          </w:p>
        </w:tc>
        <w:tc>
          <w:tcPr>
            <w:tcW w:w="2835" w:type="dxa"/>
          </w:tcPr>
          <w:p w14:paraId="29538865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Assessor Técnico</w:t>
            </w:r>
          </w:p>
        </w:tc>
        <w:tc>
          <w:tcPr>
            <w:tcW w:w="1985" w:type="dxa"/>
          </w:tcPr>
          <w:p w14:paraId="04A4576C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05</w:t>
            </w:r>
          </w:p>
        </w:tc>
        <w:tc>
          <w:tcPr>
            <w:tcW w:w="2551" w:type="dxa"/>
          </w:tcPr>
          <w:p w14:paraId="2FBA7DB6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CC–</w:t>
            </w:r>
            <w:smartTag w:uri="urn:schemas-microsoft-com:office:smarttags" w:element="metricconverter">
              <w:smartTagPr>
                <w:attr w:name="ProductID" w:val="4 a"/>
              </w:smartTagPr>
              <w:r w:rsidRPr="003B30F6">
                <w:rPr>
                  <w:rFonts w:ascii="Arial" w:hAnsi="Arial" w:cs="Arial"/>
                  <w:sz w:val="20"/>
                  <w:szCs w:val="20"/>
                </w:rPr>
                <w:t>4 a</w:t>
              </w:r>
            </w:smartTag>
            <w:r w:rsidRPr="003B30F6">
              <w:rPr>
                <w:rFonts w:ascii="Arial" w:hAnsi="Arial" w:cs="Arial"/>
                <w:sz w:val="20"/>
                <w:szCs w:val="20"/>
              </w:rPr>
              <w:t xml:space="preserve"> CC–10</w:t>
            </w:r>
          </w:p>
        </w:tc>
      </w:tr>
      <w:tr w:rsidR="00D94FA5" w:rsidRPr="003B30F6" w14:paraId="32BB2F05" w14:textId="77777777" w:rsidTr="00D94FA5">
        <w:tc>
          <w:tcPr>
            <w:tcW w:w="2410" w:type="dxa"/>
          </w:tcPr>
          <w:p w14:paraId="56DA9EC5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Assessoria de Controle Interno</w:t>
            </w:r>
          </w:p>
        </w:tc>
        <w:tc>
          <w:tcPr>
            <w:tcW w:w="2835" w:type="dxa"/>
          </w:tcPr>
          <w:p w14:paraId="1C09E028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Controlador Interno</w:t>
            </w:r>
          </w:p>
        </w:tc>
        <w:tc>
          <w:tcPr>
            <w:tcW w:w="1985" w:type="dxa"/>
          </w:tcPr>
          <w:p w14:paraId="41E92A49" w14:textId="77777777" w:rsidR="00D94FA5" w:rsidRPr="003B30F6" w:rsidRDefault="00D94FA5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2551" w:type="dxa"/>
          </w:tcPr>
          <w:p w14:paraId="2907FE80" w14:textId="77777777" w:rsidR="00D94FA5" w:rsidRPr="003B30F6" w:rsidRDefault="00D94FA5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Cargo Efetivo + GFC</w:t>
            </w:r>
          </w:p>
        </w:tc>
      </w:tr>
    </w:tbl>
    <w:p w14:paraId="5207A756" w14:textId="77777777" w:rsidR="00D94FA5" w:rsidRPr="003B30F6" w:rsidRDefault="00D94FA5" w:rsidP="003B30F6">
      <w:pPr>
        <w:ind w:firstLine="567"/>
        <w:jc w:val="both"/>
        <w:rPr>
          <w:rFonts w:ascii="Arial" w:hAnsi="Arial" w:cs="Arial"/>
          <w:sz w:val="20"/>
          <w:szCs w:val="20"/>
        </w:rPr>
      </w:pPr>
    </w:p>
    <w:p w14:paraId="0AAB63E4" w14:textId="77777777" w:rsidR="00256576" w:rsidRPr="003B30F6" w:rsidRDefault="00256576" w:rsidP="003B30F6">
      <w:pPr>
        <w:jc w:val="center"/>
        <w:rPr>
          <w:rFonts w:ascii="Arial" w:eastAsia="Arial Unicode MS" w:hAnsi="Arial" w:cs="Arial"/>
          <w:b/>
          <w:color w:val="FF0000"/>
          <w:sz w:val="20"/>
          <w:szCs w:val="20"/>
        </w:rPr>
      </w:pPr>
      <w:r w:rsidRPr="003B30F6">
        <w:rPr>
          <w:rFonts w:ascii="Arial" w:eastAsia="Arial Unicode MS" w:hAnsi="Arial" w:cs="Arial"/>
          <w:b/>
          <w:sz w:val="20"/>
          <w:szCs w:val="20"/>
        </w:rPr>
        <w:t>ANEXO I – C (LEI 302/2003</w:t>
      </w:r>
      <w:r w:rsidRPr="003B30F6">
        <w:rPr>
          <w:rFonts w:ascii="Arial" w:eastAsia="Arial Unicode MS" w:hAnsi="Arial" w:cs="Arial"/>
          <w:sz w:val="20"/>
          <w:szCs w:val="20"/>
        </w:rPr>
        <w:t xml:space="preserve">) </w:t>
      </w:r>
    </w:p>
    <w:p w14:paraId="6C23C68A" w14:textId="77777777" w:rsidR="00256576" w:rsidRPr="003B30F6" w:rsidRDefault="00256576" w:rsidP="003B30F6">
      <w:pPr>
        <w:pStyle w:val="Ttulo4"/>
        <w:pBdr>
          <w:top w:val="single" w:sz="4" w:space="3" w:color="auto"/>
          <w:left w:val="single" w:sz="4" w:space="15" w:color="auto"/>
          <w:bottom w:val="single" w:sz="4" w:space="1" w:color="auto"/>
          <w:right w:val="single" w:sz="4" w:space="0" w:color="auto"/>
        </w:pBdr>
        <w:ind w:left="284"/>
        <w:rPr>
          <w:sz w:val="20"/>
        </w:rPr>
      </w:pPr>
      <w:r w:rsidRPr="003B30F6">
        <w:rPr>
          <w:sz w:val="20"/>
        </w:rPr>
        <w:t>DEPARTAMENTOS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2976"/>
        <w:gridCol w:w="992"/>
        <w:gridCol w:w="3829"/>
      </w:tblGrid>
      <w:tr w:rsidR="00256576" w:rsidRPr="003B30F6" w14:paraId="60CC9550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9C7C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20BC" w14:textId="77777777" w:rsidR="00256576" w:rsidRPr="003B30F6" w:rsidRDefault="00256576" w:rsidP="003B30F6">
            <w:pPr>
              <w:pStyle w:val="Ttulo5"/>
              <w:rPr>
                <w:rFonts w:eastAsia="Arial Unicode MS"/>
                <w:sz w:val="20"/>
                <w:lang w:eastAsia="en-US"/>
              </w:rPr>
            </w:pPr>
            <w:r w:rsidRPr="003B30F6">
              <w:rPr>
                <w:rFonts w:eastAsia="Arial Unicode MS"/>
                <w:sz w:val="20"/>
                <w:lang w:eastAsia="en-US"/>
              </w:rPr>
              <w:t>Cargos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87E0C" w14:textId="77777777" w:rsidR="00256576" w:rsidRPr="003B30F6" w:rsidRDefault="00256576" w:rsidP="003B30F6">
            <w:pPr>
              <w:pStyle w:val="Ttulo5"/>
              <w:rPr>
                <w:rFonts w:eastAsia="Arial Unicode MS"/>
                <w:sz w:val="20"/>
                <w:lang w:eastAsia="en-US"/>
              </w:rPr>
            </w:pPr>
            <w:r w:rsidRPr="003B30F6">
              <w:rPr>
                <w:rFonts w:eastAsia="Arial Unicode MS"/>
                <w:sz w:val="20"/>
                <w:lang w:eastAsia="en-US"/>
              </w:rPr>
              <w:t>Nº de Vagas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88394" w14:textId="77777777" w:rsidR="00256576" w:rsidRPr="003B30F6" w:rsidRDefault="00256576" w:rsidP="003B30F6">
            <w:pPr>
              <w:pStyle w:val="Ttulo5"/>
              <w:rPr>
                <w:rFonts w:eastAsia="Arial Unicode MS"/>
                <w:sz w:val="20"/>
                <w:lang w:eastAsia="en-US"/>
              </w:rPr>
            </w:pPr>
            <w:r w:rsidRPr="003B30F6">
              <w:rPr>
                <w:rFonts w:eastAsia="Arial Unicode MS"/>
                <w:sz w:val="20"/>
                <w:lang w:eastAsia="en-US"/>
              </w:rPr>
              <w:t>Vencimento</w:t>
            </w:r>
          </w:p>
        </w:tc>
      </w:tr>
      <w:tr w:rsidR="00256576" w:rsidRPr="003B30F6" w14:paraId="2D29422D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0205" w14:textId="77777777" w:rsidR="00256576" w:rsidRPr="003B30F6" w:rsidRDefault="00256576" w:rsidP="001E129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</w:t>
            </w:r>
            <w:r w:rsidR="001E1296">
              <w:rPr>
                <w:rFonts w:ascii="Arial" w:eastAsia="Arial Unicode MS" w:hAnsi="Arial" w:cs="Arial"/>
                <w:sz w:val="20"/>
                <w:szCs w:val="20"/>
              </w:rPr>
              <w:t>e</w:t>
            </w: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 xml:space="preserve"> Fazenda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F3921" w14:textId="77777777" w:rsidR="00256576" w:rsidRPr="003B30F6" w:rsidRDefault="00256576" w:rsidP="001E129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</w:t>
            </w:r>
            <w:r w:rsidR="001E1296">
              <w:rPr>
                <w:rFonts w:ascii="Arial" w:eastAsia="Arial Unicode MS" w:hAnsi="Arial" w:cs="Arial"/>
                <w:sz w:val="20"/>
                <w:szCs w:val="20"/>
              </w:rPr>
              <w:t>e</w:t>
            </w: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 xml:space="preserve"> Fazenda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F937B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9D67C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5616362D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683AE3F1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C8C6B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lastRenderedPageBreak/>
              <w:t>Departamento de Administração e Planejamento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3B712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Administração e Planejamento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EAFA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D76EE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34D8477A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i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67E09824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77F79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Saúde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2683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Saúde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C5C76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3F1DC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73D25A56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4BFFF2BC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398382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Educação, Cultura e Esportes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6D150" w14:textId="3D43EFE6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Educ</w:t>
            </w:r>
            <w:r w:rsidR="00697353">
              <w:rPr>
                <w:rFonts w:ascii="Arial" w:eastAsia="Arial Unicode MS" w:hAnsi="Arial" w:cs="Arial"/>
                <w:sz w:val="20"/>
                <w:szCs w:val="20"/>
              </w:rPr>
              <w:t>ação</w:t>
            </w: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 xml:space="preserve"> Cultura e Esportes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8E804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9C854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3087276B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3558076B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FFF59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Viação</w:t>
            </w:r>
            <w:r w:rsidR="005A4B8C" w:rsidRPr="003B30F6">
              <w:rPr>
                <w:rFonts w:ascii="Arial" w:eastAsia="Arial Unicode MS" w:hAnsi="Arial" w:cs="Arial"/>
                <w:sz w:val="20"/>
                <w:szCs w:val="20"/>
              </w:rPr>
              <w:t>, Obras e Serviços Públicos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C3C622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Viação</w:t>
            </w:r>
            <w:r w:rsidR="005A4B8C" w:rsidRPr="003B30F6">
              <w:rPr>
                <w:rFonts w:ascii="Arial" w:eastAsia="Arial Unicode MS" w:hAnsi="Arial" w:cs="Arial"/>
                <w:sz w:val="20"/>
                <w:szCs w:val="20"/>
              </w:rPr>
              <w:t>, Obras e Serviços Públicos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4E72A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4DD73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7B60382D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3E8BAF50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156A3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Agropecuária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5589F" w14:textId="77777777" w:rsidR="00256576" w:rsidRPr="003B30F6" w:rsidRDefault="00256576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Agropecuária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5A874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C11B4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73FFFCA1" w14:textId="77777777" w:rsidR="00256576" w:rsidRPr="003B30F6" w:rsidRDefault="00256576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5A4B8C" w:rsidRPr="003B30F6" w14:paraId="5AA4EAA4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16F99" w14:textId="77777777" w:rsidR="005A4B8C" w:rsidRPr="003B30F6" w:rsidRDefault="005A4B8C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Indústria, Comércio e Desenvolvimento Municipal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30AC2" w14:textId="77777777" w:rsidR="005A4B8C" w:rsidRPr="003B30F6" w:rsidRDefault="005A4B8C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Indústria, Comércio e Desenvolvimento Municipal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0ADF0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9499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1C0A8534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5A4B8C" w:rsidRPr="003B30F6" w14:paraId="13BEE0A7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6BC0" w14:textId="77777777" w:rsidR="005A4B8C" w:rsidRPr="003B30F6" w:rsidRDefault="005A4B8C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Meio Ambiente e Recursos Hídricos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453E2" w14:textId="77777777" w:rsidR="005A4B8C" w:rsidRPr="003B30F6" w:rsidRDefault="005A4B8C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Meio Ambiente e Recursos Hídricos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2C23E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2A6C1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118418FA" w14:textId="77777777" w:rsidR="005A4B8C" w:rsidRPr="003B30F6" w:rsidRDefault="005A4B8C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902EDF" w:rsidRPr="003B30F6" w14:paraId="3F085E45" w14:textId="77777777" w:rsidTr="005A4B8C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D1221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Projetos Técnicos, Institucionais e de Engenharia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D3CF4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 xml:space="preserve">Diretor do Departamento de Projetos Técnicos, Institucionais e de Engenharia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22A0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520A1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3621856C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902EDF" w:rsidRPr="003B30F6" w14:paraId="793F2CB1" w14:textId="77777777" w:rsidTr="005A4B8C">
        <w:trPr>
          <w:trHeight w:val="388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55555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Compras e Licitações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776AC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Compras e Licitações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6153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299DF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3C85EF6E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  <w:tr w:rsidR="00902EDF" w:rsidRPr="003B30F6" w14:paraId="7390C367" w14:textId="77777777" w:rsidTr="005A4B8C">
        <w:trPr>
          <w:trHeight w:val="594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8B6C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Departamento de Assistência Social e Assuntos da Família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B714D" w14:textId="77777777" w:rsidR="00902EDF" w:rsidRPr="003B30F6" w:rsidRDefault="00902EDF" w:rsidP="003B30F6">
            <w:pPr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Diretor do Departamento de Assistência Social e Assuntos da Família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639E3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1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AC08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Venc. Cargo efetivo mais GFC 01 a 10</w:t>
            </w:r>
          </w:p>
          <w:p w14:paraId="027F9556" w14:textId="77777777" w:rsidR="00902EDF" w:rsidRPr="003B30F6" w:rsidRDefault="00902EDF" w:rsidP="003B30F6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3B30F6">
              <w:rPr>
                <w:rFonts w:ascii="Arial" w:eastAsia="Arial Unicode MS" w:hAnsi="Arial" w:cs="Arial"/>
                <w:sz w:val="20"/>
                <w:szCs w:val="20"/>
              </w:rPr>
              <w:t>ou CC-1 a CC-10</w:t>
            </w:r>
          </w:p>
        </w:tc>
      </w:tr>
    </w:tbl>
    <w:p w14:paraId="13A54B59" w14:textId="77777777" w:rsidR="00256576" w:rsidRPr="003B30F6" w:rsidRDefault="00256576" w:rsidP="003B30F6">
      <w:pPr>
        <w:jc w:val="both"/>
        <w:rPr>
          <w:rFonts w:ascii="Arial" w:hAnsi="Arial" w:cs="Arial"/>
          <w:sz w:val="20"/>
          <w:szCs w:val="20"/>
        </w:rPr>
      </w:pPr>
    </w:p>
    <w:p w14:paraId="4748425D" w14:textId="77777777" w:rsidR="00256576" w:rsidRPr="003B30F6" w:rsidRDefault="00256576" w:rsidP="003B30F6">
      <w:pPr>
        <w:ind w:firstLine="709"/>
        <w:jc w:val="both"/>
        <w:rPr>
          <w:rFonts w:ascii="Arial" w:hAnsi="Arial" w:cs="Arial"/>
          <w:sz w:val="20"/>
          <w:szCs w:val="20"/>
        </w:rPr>
      </w:pPr>
    </w:p>
    <w:p w14:paraId="3A26C9FE" w14:textId="77777777" w:rsidR="00256576" w:rsidRPr="003B30F6" w:rsidRDefault="00256576" w:rsidP="003B30F6">
      <w:pPr>
        <w:pStyle w:val="Legenda"/>
        <w:rPr>
          <w:sz w:val="20"/>
          <w:szCs w:val="20"/>
        </w:rPr>
      </w:pPr>
      <w:r w:rsidRPr="003B30F6">
        <w:rPr>
          <w:sz w:val="20"/>
          <w:szCs w:val="20"/>
        </w:rPr>
        <w:t xml:space="preserve">ANEXO I – D (LEI 302/2003) </w:t>
      </w:r>
    </w:p>
    <w:tbl>
      <w:tblPr>
        <w:tblpPr w:leftFromText="141" w:rightFromText="141" w:vertAnchor="text" w:horzAnchor="margin" w:tblpX="65" w:tblpY="44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8"/>
        <w:gridCol w:w="2835"/>
        <w:gridCol w:w="992"/>
        <w:gridCol w:w="3186"/>
      </w:tblGrid>
      <w:tr w:rsidR="00256576" w:rsidRPr="003B30F6" w14:paraId="4E726E34" w14:textId="77777777" w:rsidTr="005A4B8C">
        <w:tc>
          <w:tcPr>
            <w:tcW w:w="9781" w:type="dxa"/>
            <w:gridSpan w:val="4"/>
            <w:vAlign w:val="center"/>
          </w:tcPr>
          <w:p w14:paraId="7D1FF7CD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i w:val="0"/>
                <w:sz w:val="20"/>
                <w:szCs w:val="20"/>
              </w:rPr>
              <w:t>DEPARTAMENTO DE FAZENDA</w:t>
            </w:r>
          </w:p>
        </w:tc>
      </w:tr>
      <w:tr w:rsidR="00256576" w:rsidRPr="003B30F6" w14:paraId="3FBF9EAE" w14:textId="77777777" w:rsidTr="005A4B8C">
        <w:tc>
          <w:tcPr>
            <w:tcW w:w="2768" w:type="dxa"/>
            <w:vAlign w:val="center"/>
          </w:tcPr>
          <w:p w14:paraId="16FAAF1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835" w:type="dxa"/>
            <w:vAlign w:val="center"/>
          </w:tcPr>
          <w:p w14:paraId="2A1CA66E" w14:textId="77777777" w:rsidR="00256576" w:rsidRPr="003B30F6" w:rsidRDefault="00A16266" w:rsidP="003B30F6">
            <w:pPr>
              <w:pStyle w:val="Ttulo1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color w:val="auto"/>
                <w:sz w:val="20"/>
                <w:szCs w:val="20"/>
              </w:rPr>
              <w:t>Cargo</w:t>
            </w:r>
          </w:p>
        </w:tc>
        <w:tc>
          <w:tcPr>
            <w:tcW w:w="992" w:type="dxa"/>
            <w:vAlign w:val="center"/>
          </w:tcPr>
          <w:p w14:paraId="28299AF6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5F2A9067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6" w:type="dxa"/>
            <w:vAlign w:val="center"/>
          </w:tcPr>
          <w:p w14:paraId="7EF2B2BB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15C04D7E" w14:textId="77777777" w:rsidTr="005A4B8C">
        <w:tc>
          <w:tcPr>
            <w:tcW w:w="2768" w:type="dxa"/>
          </w:tcPr>
          <w:p w14:paraId="35373EAC" w14:textId="77777777" w:rsidR="00256576" w:rsidRPr="003B30F6" w:rsidRDefault="00256576" w:rsidP="001E129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</w:t>
            </w:r>
            <w:r w:rsidR="001E1296">
              <w:rPr>
                <w:rFonts w:ascii="Arial" w:hAnsi="Arial" w:cs="Arial"/>
                <w:sz w:val="20"/>
                <w:szCs w:val="20"/>
              </w:rPr>
              <w:t>e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Fazenda </w:t>
            </w:r>
          </w:p>
        </w:tc>
        <w:tc>
          <w:tcPr>
            <w:tcW w:w="2835" w:type="dxa"/>
          </w:tcPr>
          <w:p w14:paraId="236C0E93" w14:textId="77777777" w:rsidR="00256576" w:rsidRPr="003B30F6" w:rsidRDefault="00256576" w:rsidP="001E1296">
            <w:pPr>
              <w:pStyle w:val="Ttulo2"/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Diretor do Departamento d</w:t>
            </w:r>
            <w:r w:rsidR="001E1296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Fazenda</w:t>
            </w:r>
          </w:p>
        </w:tc>
        <w:tc>
          <w:tcPr>
            <w:tcW w:w="992" w:type="dxa"/>
          </w:tcPr>
          <w:p w14:paraId="0377D8D3" w14:textId="77777777" w:rsidR="00256576" w:rsidRPr="003B30F6" w:rsidRDefault="00256576" w:rsidP="003B30F6">
            <w:pPr>
              <w:ind w:hanging="145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  1</w:t>
            </w:r>
          </w:p>
        </w:tc>
        <w:tc>
          <w:tcPr>
            <w:tcW w:w="3186" w:type="dxa"/>
          </w:tcPr>
          <w:p w14:paraId="27C5CBB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6A2482F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181294EF" w14:textId="77777777" w:rsidTr="005A4B8C">
        <w:tc>
          <w:tcPr>
            <w:tcW w:w="2768" w:type="dxa"/>
          </w:tcPr>
          <w:p w14:paraId="0D698A82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Tesouraria</w:t>
            </w:r>
          </w:p>
        </w:tc>
        <w:tc>
          <w:tcPr>
            <w:tcW w:w="2835" w:type="dxa"/>
          </w:tcPr>
          <w:p w14:paraId="24F34564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Tesouraria</w:t>
            </w:r>
          </w:p>
        </w:tc>
        <w:tc>
          <w:tcPr>
            <w:tcW w:w="992" w:type="dxa"/>
          </w:tcPr>
          <w:p w14:paraId="23B9CE9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6" w:type="dxa"/>
          </w:tcPr>
          <w:p w14:paraId="2A3758B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2853208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71A0C0CF" w14:textId="77777777" w:rsidTr="005A4B8C">
        <w:tc>
          <w:tcPr>
            <w:tcW w:w="2768" w:type="dxa"/>
          </w:tcPr>
          <w:p w14:paraId="1BE864C6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Contabilidade</w:t>
            </w:r>
          </w:p>
        </w:tc>
        <w:tc>
          <w:tcPr>
            <w:tcW w:w="2835" w:type="dxa"/>
          </w:tcPr>
          <w:p w14:paraId="3D6ED280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Contabilidade</w:t>
            </w:r>
          </w:p>
        </w:tc>
        <w:tc>
          <w:tcPr>
            <w:tcW w:w="992" w:type="dxa"/>
          </w:tcPr>
          <w:p w14:paraId="5F8E58C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6" w:type="dxa"/>
          </w:tcPr>
          <w:p w14:paraId="72F0DA2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CEE00C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15AA50F0" w14:textId="77777777" w:rsidTr="005A4B8C">
        <w:tc>
          <w:tcPr>
            <w:tcW w:w="2768" w:type="dxa"/>
          </w:tcPr>
          <w:p w14:paraId="3F11C254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Divisão de Tributação e Fiscalização </w:t>
            </w:r>
          </w:p>
        </w:tc>
        <w:tc>
          <w:tcPr>
            <w:tcW w:w="2835" w:type="dxa"/>
          </w:tcPr>
          <w:p w14:paraId="2758F78B" w14:textId="77777777" w:rsidR="00256576" w:rsidRPr="003B30F6" w:rsidRDefault="00256576" w:rsidP="003B30F6">
            <w:pPr>
              <w:pStyle w:val="Ttulo2"/>
              <w:spacing w:before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de Divisão de Tributação e Fiscalização</w:t>
            </w:r>
          </w:p>
        </w:tc>
        <w:tc>
          <w:tcPr>
            <w:tcW w:w="992" w:type="dxa"/>
          </w:tcPr>
          <w:p w14:paraId="1B1D5FF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6" w:type="dxa"/>
          </w:tcPr>
          <w:p w14:paraId="50F78A1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43790B1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0CE4FC65" w14:textId="77777777" w:rsidTr="005A4B8C">
        <w:tc>
          <w:tcPr>
            <w:tcW w:w="2768" w:type="dxa"/>
          </w:tcPr>
          <w:p w14:paraId="41EFBEC9" w14:textId="77777777" w:rsidR="00256576" w:rsidRPr="003B30F6" w:rsidRDefault="00256576" w:rsidP="003B30F6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Divisão de Bloco de Produtor Rural e Atividades Agropecuárias</w:t>
            </w:r>
          </w:p>
        </w:tc>
        <w:tc>
          <w:tcPr>
            <w:tcW w:w="2835" w:type="dxa"/>
          </w:tcPr>
          <w:p w14:paraId="2576F652" w14:textId="77777777" w:rsidR="00256576" w:rsidRPr="003B30F6" w:rsidRDefault="00256576" w:rsidP="003B30F6">
            <w:pPr>
              <w:pStyle w:val="Ttulo2"/>
              <w:spacing w:before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da  Divisão de Bloco de Produtor Rural  e Atividades Agropecuárias</w:t>
            </w:r>
          </w:p>
        </w:tc>
        <w:tc>
          <w:tcPr>
            <w:tcW w:w="992" w:type="dxa"/>
          </w:tcPr>
          <w:p w14:paraId="5FD45E5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6" w:type="dxa"/>
          </w:tcPr>
          <w:p w14:paraId="7133EC1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6FF45EC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</w:tbl>
    <w:p w14:paraId="47B36B29" w14:textId="77777777" w:rsidR="00256576" w:rsidRPr="003B30F6" w:rsidRDefault="00256576" w:rsidP="003B30F6">
      <w:pPr>
        <w:jc w:val="both"/>
        <w:rPr>
          <w:rFonts w:ascii="Arial" w:hAnsi="Arial" w:cs="Arial"/>
          <w:color w:val="FF0000"/>
          <w:sz w:val="20"/>
          <w:szCs w:val="20"/>
        </w:rPr>
      </w:pPr>
    </w:p>
    <w:p w14:paraId="4922CDC6" w14:textId="77777777" w:rsidR="00256576" w:rsidRPr="003B30F6" w:rsidRDefault="00256576" w:rsidP="003B30F6">
      <w:pPr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ANEXO I – E (LEI 302/2003)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7"/>
        <w:gridCol w:w="992"/>
        <w:gridCol w:w="3185"/>
      </w:tblGrid>
      <w:tr w:rsidR="00256576" w:rsidRPr="003B30F6" w14:paraId="5A9656C5" w14:textId="77777777" w:rsidTr="005A4B8C">
        <w:tc>
          <w:tcPr>
            <w:tcW w:w="9781" w:type="dxa"/>
            <w:gridSpan w:val="4"/>
            <w:vAlign w:val="center"/>
          </w:tcPr>
          <w:p w14:paraId="573D028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ADMINISTRAÇÃO E PLANEJAMENTO</w:t>
            </w:r>
          </w:p>
        </w:tc>
      </w:tr>
      <w:tr w:rsidR="00256576" w:rsidRPr="003B30F6" w14:paraId="6D1FA4B8" w14:textId="77777777" w:rsidTr="005A4B8C">
        <w:tc>
          <w:tcPr>
            <w:tcW w:w="2627" w:type="dxa"/>
            <w:vAlign w:val="center"/>
          </w:tcPr>
          <w:p w14:paraId="548BB51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7" w:type="dxa"/>
            <w:vAlign w:val="center"/>
          </w:tcPr>
          <w:p w14:paraId="0EAEC79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2" w:type="dxa"/>
            <w:vAlign w:val="center"/>
          </w:tcPr>
          <w:p w14:paraId="622BA0F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3ECB8EB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5" w:type="dxa"/>
            <w:vAlign w:val="center"/>
          </w:tcPr>
          <w:p w14:paraId="222E813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683D5335" w14:textId="77777777" w:rsidTr="005A4B8C">
        <w:tc>
          <w:tcPr>
            <w:tcW w:w="2627" w:type="dxa"/>
          </w:tcPr>
          <w:p w14:paraId="71FF1835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Administração e Planejamento</w:t>
            </w:r>
          </w:p>
        </w:tc>
        <w:tc>
          <w:tcPr>
            <w:tcW w:w="2977" w:type="dxa"/>
          </w:tcPr>
          <w:p w14:paraId="6250A2B6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do Departamento de Administração e Planejamento</w:t>
            </w:r>
          </w:p>
        </w:tc>
        <w:tc>
          <w:tcPr>
            <w:tcW w:w="992" w:type="dxa"/>
          </w:tcPr>
          <w:p w14:paraId="4A7F0AE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6D1A07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33052A8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5CD95CBF" w14:textId="77777777" w:rsidTr="005A4B8C">
        <w:tc>
          <w:tcPr>
            <w:tcW w:w="2627" w:type="dxa"/>
          </w:tcPr>
          <w:p w14:paraId="13AE141D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lastRenderedPageBreak/>
              <w:t>Divisão de Recursos Humanos</w:t>
            </w:r>
          </w:p>
        </w:tc>
        <w:tc>
          <w:tcPr>
            <w:tcW w:w="2977" w:type="dxa"/>
          </w:tcPr>
          <w:p w14:paraId="184659AE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Recursos Humanos</w:t>
            </w:r>
          </w:p>
        </w:tc>
        <w:tc>
          <w:tcPr>
            <w:tcW w:w="992" w:type="dxa"/>
          </w:tcPr>
          <w:p w14:paraId="5DEB241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20D3F22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7DFC8DD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7714CEEE" w14:textId="77777777" w:rsidTr="005A4B8C">
        <w:tc>
          <w:tcPr>
            <w:tcW w:w="2627" w:type="dxa"/>
          </w:tcPr>
          <w:p w14:paraId="19C7F2B7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Informática</w:t>
            </w:r>
          </w:p>
        </w:tc>
        <w:tc>
          <w:tcPr>
            <w:tcW w:w="2977" w:type="dxa"/>
          </w:tcPr>
          <w:p w14:paraId="26B71C77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Informática</w:t>
            </w:r>
          </w:p>
        </w:tc>
        <w:tc>
          <w:tcPr>
            <w:tcW w:w="992" w:type="dxa"/>
          </w:tcPr>
          <w:p w14:paraId="59CBCDB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7AA06A3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7718377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2894FA7A" w14:textId="77777777" w:rsidTr="005A4B8C">
        <w:tc>
          <w:tcPr>
            <w:tcW w:w="2627" w:type="dxa"/>
          </w:tcPr>
          <w:p w14:paraId="745386A8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Protocolo, Arquivo, Tombamento e Patrimônio</w:t>
            </w:r>
          </w:p>
        </w:tc>
        <w:tc>
          <w:tcPr>
            <w:tcW w:w="2977" w:type="dxa"/>
          </w:tcPr>
          <w:p w14:paraId="4361C129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Protocolo, Arquivo, Tombamento e Patrimônio</w:t>
            </w:r>
          </w:p>
        </w:tc>
        <w:tc>
          <w:tcPr>
            <w:tcW w:w="992" w:type="dxa"/>
          </w:tcPr>
          <w:p w14:paraId="183C0B8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5293E8E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0F5AC71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</w:tbl>
    <w:p w14:paraId="3F645C64" w14:textId="77777777" w:rsidR="00256576" w:rsidRPr="003B30F6" w:rsidRDefault="00256576" w:rsidP="003B30F6">
      <w:pPr>
        <w:pStyle w:val="Ttulo4"/>
        <w:rPr>
          <w:sz w:val="20"/>
        </w:rPr>
      </w:pPr>
      <w:r w:rsidRPr="003B30F6">
        <w:rPr>
          <w:sz w:val="20"/>
        </w:rPr>
        <w:t>ANEXO I – F (LEI 302/2003)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19C8A4FB" w14:textId="77777777" w:rsidTr="005A4B8C">
        <w:tc>
          <w:tcPr>
            <w:tcW w:w="9781" w:type="dxa"/>
            <w:gridSpan w:val="4"/>
            <w:vAlign w:val="center"/>
          </w:tcPr>
          <w:p w14:paraId="0839504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SAÚDE</w:t>
            </w:r>
          </w:p>
        </w:tc>
      </w:tr>
      <w:tr w:rsidR="00256576" w:rsidRPr="003B30F6" w14:paraId="06C18B7D" w14:textId="77777777" w:rsidTr="005A4B8C">
        <w:tc>
          <w:tcPr>
            <w:tcW w:w="2627" w:type="dxa"/>
            <w:vAlign w:val="center"/>
          </w:tcPr>
          <w:p w14:paraId="416E031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3479049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21B0CA2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 Vagas</w:t>
            </w:r>
          </w:p>
        </w:tc>
        <w:tc>
          <w:tcPr>
            <w:tcW w:w="3185" w:type="dxa"/>
            <w:vAlign w:val="center"/>
          </w:tcPr>
          <w:p w14:paraId="1648ED3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4A1EB8" w:rsidRPr="003B30F6" w14:paraId="4189A7A6" w14:textId="77777777" w:rsidTr="005A4B8C">
        <w:tc>
          <w:tcPr>
            <w:tcW w:w="2627" w:type="dxa"/>
            <w:vAlign w:val="center"/>
          </w:tcPr>
          <w:p w14:paraId="4A10DD7A" w14:textId="77777777" w:rsidR="004A1EB8" w:rsidRPr="003B30F6" w:rsidRDefault="004A1EB8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Departamento de Saúde </w:t>
            </w:r>
          </w:p>
        </w:tc>
        <w:tc>
          <w:tcPr>
            <w:tcW w:w="2976" w:type="dxa"/>
            <w:vAlign w:val="center"/>
          </w:tcPr>
          <w:p w14:paraId="040D6B77" w14:textId="77777777" w:rsidR="004A1EB8" w:rsidRPr="003B30F6" w:rsidRDefault="004A1EB8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de De</w:t>
            </w:r>
            <w:r w:rsidR="00132877" w:rsidRPr="003B30F6">
              <w:rPr>
                <w:rFonts w:ascii="Arial" w:hAnsi="Arial" w:cs="Arial"/>
                <w:sz w:val="20"/>
                <w:szCs w:val="20"/>
              </w:rPr>
              <w:t>partamento de Saúde</w:t>
            </w:r>
          </w:p>
        </w:tc>
        <w:tc>
          <w:tcPr>
            <w:tcW w:w="993" w:type="dxa"/>
            <w:vAlign w:val="center"/>
          </w:tcPr>
          <w:p w14:paraId="11E0550D" w14:textId="77777777" w:rsidR="004A1EB8" w:rsidRPr="003B30F6" w:rsidRDefault="00132877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vAlign w:val="center"/>
          </w:tcPr>
          <w:p w14:paraId="662B9CA0" w14:textId="77777777" w:rsidR="00132877" w:rsidRPr="003B30F6" w:rsidRDefault="00132877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32249C37" w14:textId="77777777" w:rsidR="004A1EB8" w:rsidRPr="003B30F6" w:rsidRDefault="00132877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4F018DAD" w14:textId="77777777" w:rsidTr="005A4B8C">
        <w:tc>
          <w:tcPr>
            <w:tcW w:w="2627" w:type="dxa"/>
            <w:shd w:val="clear" w:color="auto" w:fill="FFFFFF" w:themeFill="background1"/>
          </w:tcPr>
          <w:p w14:paraId="58F1519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Ouvidoria, Monitoramento, Avaliação e Gestão de RH</w:t>
            </w:r>
          </w:p>
        </w:tc>
        <w:tc>
          <w:tcPr>
            <w:tcW w:w="2976" w:type="dxa"/>
            <w:shd w:val="clear" w:color="auto" w:fill="FFFFFF" w:themeFill="background1"/>
          </w:tcPr>
          <w:p w14:paraId="3CD3CFD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Ouvidoria, Monitoramento, Avaliação e Gestão de RH</w:t>
            </w:r>
          </w:p>
        </w:tc>
        <w:tc>
          <w:tcPr>
            <w:tcW w:w="993" w:type="dxa"/>
            <w:shd w:val="clear" w:color="auto" w:fill="FFFFFF" w:themeFill="background1"/>
          </w:tcPr>
          <w:p w14:paraId="24DA527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669A586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4A3E319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705BE32F" w14:textId="77777777" w:rsidTr="005A4B8C">
        <w:trPr>
          <w:trHeight w:val="288"/>
        </w:trPr>
        <w:tc>
          <w:tcPr>
            <w:tcW w:w="2627" w:type="dxa"/>
            <w:shd w:val="clear" w:color="auto" w:fill="FFFFFF" w:themeFill="background1"/>
          </w:tcPr>
          <w:p w14:paraId="09A5108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Analises Clinicas</w:t>
            </w:r>
          </w:p>
        </w:tc>
        <w:tc>
          <w:tcPr>
            <w:tcW w:w="2976" w:type="dxa"/>
            <w:shd w:val="clear" w:color="auto" w:fill="FFFFFF" w:themeFill="background1"/>
          </w:tcPr>
          <w:p w14:paraId="1C78978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Analises Clinicas</w:t>
            </w:r>
          </w:p>
          <w:p w14:paraId="59594F7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 w:themeFill="background1"/>
          </w:tcPr>
          <w:p w14:paraId="524A37A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0446276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262B8E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6DD1D363" w14:textId="77777777" w:rsidTr="005A4B8C">
        <w:tc>
          <w:tcPr>
            <w:tcW w:w="2627" w:type="dxa"/>
            <w:shd w:val="clear" w:color="auto" w:fill="FFFFFF" w:themeFill="background1"/>
          </w:tcPr>
          <w:p w14:paraId="1027728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Assistência</w:t>
            </w:r>
          </w:p>
          <w:p w14:paraId="54620AB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Farmacêutica I</w:t>
            </w:r>
          </w:p>
        </w:tc>
        <w:tc>
          <w:tcPr>
            <w:tcW w:w="2976" w:type="dxa"/>
            <w:shd w:val="clear" w:color="auto" w:fill="FFFFFF" w:themeFill="background1"/>
          </w:tcPr>
          <w:p w14:paraId="5041447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Assistência Farmacêutica I</w:t>
            </w:r>
          </w:p>
        </w:tc>
        <w:tc>
          <w:tcPr>
            <w:tcW w:w="993" w:type="dxa"/>
            <w:shd w:val="clear" w:color="auto" w:fill="FFFFFF" w:themeFill="background1"/>
          </w:tcPr>
          <w:p w14:paraId="72EBDE4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5DBBE06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0B9BA9E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6474D5DB" w14:textId="77777777" w:rsidTr="005A4B8C">
        <w:tc>
          <w:tcPr>
            <w:tcW w:w="2627" w:type="dxa"/>
            <w:shd w:val="clear" w:color="auto" w:fill="FFFFFF" w:themeFill="background1"/>
          </w:tcPr>
          <w:p w14:paraId="25A7805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Assistência</w:t>
            </w:r>
          </w:p>
          <w:p w14:paraId="25F266F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Farmacêutica II</w:t>
            </w:r>
          </w:p>
        </w:tc>
        <w:tc>
          <w:tcPr>
            <w:tcW w:w="2976" w:type="dxa"/>
            <w:shd w:val="clear" w:color="auto" w:fill="FFFFFF" w:themeFill="background1"/>
          </w:tcPr>
          <w:p w14:paraId="5F63D1E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Assistência Farmacêutica II</w:t>
            </w:r>
          </w:p>
        </w:tc>
        <w:tc>
          <w:tcPr>
            <w:tcW w:w="993" w:type="dxa"/>
            <w:shd w:val="clear" w:color="auto" w:fill="FFFFFF" w:themeFill="background1"/>
          </w:tcPr>
          <w:p w14:paraId="1378D7D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  <w:p w14:paraId="1DFD718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185" w:type="dxa"/>
            <w:shd w:val="clear" w:color="auto" w:fill="FFFFFF" w:themeFill="background1"/>
          </w:tcPr>
          <w:p w14:paraId="1EF83B4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3405FAD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593B1E1E" w14:textId="77777777" w:rsidTr="005A4B8C">
        <w:tc>
          <w:tcPr>
            <w:tcW w:w="2627" w:type="dxa"/>
            <w:shd w:val="clear" w:color="auto" w:fill="FFFFFF" w:themeFill="background1"/>
          </w:tcPr>
          <w:p w14:paraId="713D24E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Vigilância Sanitária e Ambiental</w:t>
            </w:r>
          </w:p>
        </w:tc>
        <w:tc>
          <w:tcPr>
            <w:tcW w:w="2976" w:type="dxa"/>
            <w:shd w:val="clear" w:color="auto" w:fill="FFFFFF" w:themeFill="background1"/>
          </w:tcPr>
          <w:p w14:paraId="51BD6C7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da Vigilância Sanitária e Ambiental</w:t>
            </w:r>
          </w:p>
        </w:tc>
        <w:tc>
          <w:tcPr>
            <w:tcW w:w="993" w:type="dxa"/>
            <w:shd w:val="clear" w:color="auto" w:fill="FFFFFF" w:themeFill="background1"/>
          </w:tcPr>
          <w:p w14:paraId="6AF5D94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749D7BC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58A1FB8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1556DB58" w14:textId="77777777" w:rsidTr="005A4B8C">
        <w:tc>
          <w:tcPr>
            <w:tcW w:w="2627" w:type="dxa"/>
            <w:shd w:val="clear" w:color="auto" w:fill="FFFFFF" w:themeFill="background1"/>
          </w:tcPr>
          <w:p w14:paraId="4BFF47F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trike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Contratualização, Regulação e Cuidados com Saúde</w:t>
            </w:r>
          </w:p>
        </w:tc>
        <w:tc>
          <w:tcPr>
            <w:tcW w:w="2976" w:type="dxa"/>
            <w:shd w:val="clear" w:color="auto" w:fill="FFFFFF" w:themeFill="background1"/>
          </w:tcPr>
          <w:p w14:paraId="1B783A6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trike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Contratualização, Regulação e Cuidados com a Saúde</w:t>
            </w:r>
          </w:p>
        </w:tc>
        <w:tc>
          <w:tcPr>
            <w:tcW w:w="993" w:type="dxa"/>
            <w:shd w:val="clear" w:color="auto" w:fill="FFFFFF" w:themeFill="background1"/>
          </w:tcPr>
          <w:p w14:paraId="6E6638D1" w14:textId="319F0664" w:rsidR="00256576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629EA63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7B5C0C7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trike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60D6206D" w14:textId="77777777" w:rsidTr="005A4B8C">
        <w:tc>
          <w:tcPr>
            <w:tcW w:w="2627" w:type="dxa"/>
            <w:shd w:val="clear" w:color="auto" w:fill="FFFFFF" w:themeFill="background1"/>
          </w:tcPr>
          <w:p w14:paraId="402975B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Vigilância Epidemiológica e Saúde do Trabalhador</w:t>
            </w:r>
          </w:p>
        </w:tc>
        <w:tc>
          <w:tcPr>
            <w:tcW w:w="2976" w:type="dxa"/>
            <w:shd w:val="clear" w:color="auto" w:fill="FFFFFF" w:themeFill="background1"/>
          </w:tcPr>
          <w:p w14:paraId="1196CB6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Vigilância Epidemiológica e Saúde do Trabalhador.</w:t>
            </w:r>
          </w:p>
        </w:tc>
        <w:tc>
          <w:tcPr>
            <w:tcW w:w="993" w:type="dxa"/>
            <w:shd w:val="clear" w:color="auto" w:fill="FFFFFF" w:themeFill="background1"/>
          </w:tcPr>
          <w:p w14:paraId="6105C592" w14:textId="3CC4FB7A" w:rsidR="00256576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357950C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0A1BA00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0D78D1" w:rsidRPr="003B30F6" w14:paraId="1CFB2CE0" w14:textId="77777777" w:rsidTr="005A4B8C">
        <w:tc>
          <w:tcPr>
            <w:tcW w:w="2627" w:type="dxa"/>
            <w:shd w:val="clear" w:color="auto" w:fill="FFFFFF" w:themeFill="background1"/>
          </w:tcPr>
          <w:p w14:paraId="51A8466E" w14:textId="4BC19D48" w:rsidR="000D78D1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Divisão de Saúde Pública</w:t>
            </w:r>
          </w:p>
        </w:tc>
        <w:tc>
          <w:tcPr>
            <w:tcW w:w="2976" w:type="dxa"/>
            <w:shd w:val="clear" w:color="auto" w:fill="FFFFFF" w:themeFill="background1"/>
          </w:tcPr>
          <w:p w14:paraId="3FA2C034" w14:textId="06583413" w:rsidR="000D78D1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Chefe d</w:t>
            </w:r>
            <w:r w:rsidR="009246C6">
              <w:rPr>
                <w:rFonts w:ascii="Arial" w:hAnsi="Arial" w:cs="Arial"/>
                <w:sz w:val="20"/>
                <w:szCs w:val="20"/>
              </w:rPr>
              <w:t>e</w:t>
            </w:r>
            <w:r>
              <w:rPr>
                <w:rFonts w:ascii="Arial" w:hAnsi="Arial" w:cs="Arial"/>
                <w:sz w:val="20"/>
                <w:szCs w:val="20"/>
              </w:rPr>
              <w:t xml:space="preserve"> Divisão </w:t>
            </w:r>
            <w:r w:rsidR="009246C6">
              <w:rPr>
                <w:rFonts w:ascii="Arial" w:hAnsi="Arial" w:cs="Arial"/>
                <w:sz w:val="20"/>
                <w:szCs w:val="20"/>
              </w:rPr>
              <w:t xml:space="preserve">da Saúde </w:t>
            </w:r>
            <w:r>
              <w:rPr>
                <w:rFonts w:ascii="Arial" w:hAnsi="Arial" w:cs="Arial"/>
                <w:sz w:val="20"/>
                <w:szCs w:val="20"/>
              </w:rPr>
              <w:t>Pública</w:t>
            </w:r>
          </w:p>
        </w:tc>
        <w:tc>
          <w:tcPr>
            <w:tcW w:w="993" w:type="dxa"/>
            <w:shd w:val="clear" w:color="auto" w:fill="FFFFFF" w:themeFill="background1"/>
          </w:tcPr>
          <w:p w14:paraId="61B4675A" w14:textId="6BF0464B" w:rsidR="000D78D1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  <w:shd w:val="clear" w:color="auto" w:fill="FFFFFF" w:themeFill="background1"/>
          </w:tcPr>
          <w:p w14:paraId="60EDC714" w14:textId="3321C568" w:rsidR="000D78D1" w:rsidRPr="003B30F6" w:rsidRDefault="000D78D1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Venc. Cargo efetivo mais GFC 01 a 10 ou CC-1 a CC-10</w:t>
            </w:r>
          </w:p>
        </w:tc>
      </w:tr>
    </w:tbl>
    <w:p w14:paraId="11A6DC2D" w14:textId="77777777" w:rsidR="00256576" w:rsidRPr="003B30F6" w:rsidRDefault="00256576" w:rsidP="003B30F6">
      <w:pPr>
        <w:pStyle w:val="Legenda"/>
        <w:rPr>
          <w:b w:val="0"/>
          <w:sz w:val="20"/>
          <w:szCs w:val="20"/>
        </w:rPr>
      </w:pPr>
    </w:p>
    <w:p w14:paraId="49597760" w14:textId="77777777" w:rsidR="00256576" w:rsidRPr="003B30F6" w:rsidRDefault="00256576" w:rsidP="003B30F6">
      <w:pPr>
        <w:pStyle w:val="Legenda"/>
        <w:rPr>
          <w:color w:val="FF0000"/>
          <w:sz w:val="20"/>
          <w:szCs w:val="20"/>
        </w:rPr>
      </w:pPr>
      <w:r w:rsidRPr="003B30F6">
        <w:rPr>
          <w:sz w:val="20"/>
          <w:szCs w:val="20"/>
        </w:rPr>
        <w:t xml:space="preserve">ANEXO I – G (LEI 302/2003)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6A7C0B41" w14:textId="77777777" w:rsidTr="005A4B8C">
        <w:tc>
          <w:tcPr>
            <w:tcW w:w="9781" w:type="dxa"/>
            <w:gridSpan w:val="4"/>
            <w:vAlign w:val="center"/>
          </w:tcPr>
          <w:p w14:paraId="08456D3A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i w:val="0"/>
                <w:sz w:val="20"/>
                <w:szCs w:val="20"/>
              </w:rPr>
              <w:t>DEPARTAMENTO DE EDUCAÇÃO, CULTURA E ESPORTES</w:t>
            </w:r>
          </w:p>
        </w:tc>
      </w:tr>
      <w:tr w:rsidR="00256576" w:rsidRPr="003B30F6" w14:paraId="1581E730" w14:textId="77777777" w:rsidTr="005A4B8C">
        <w:tc>
          <w:tcPr>
            <w:tcW w:w="2627" w:type="dxa"/>
            <w:vAlign w:val="center"/>
          </w:tcPr>
          <w:p w14:paraId="33C8BDD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3728ADCA" w14:textId="77777777" w:rsidR="00256576" w:rsidRPr="003B30F6" w:rsidRDefault="00256576" w:rsidP="003B30F6">
            <w:pPr>
              <w:pStyle w:val="Ttulo8"/>
              <w:spacing w:befor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2E9FE471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470B9685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5" w:type="dxa"/>
            <w:vAlign w:val="center"/>
          </w:tcPr>
          <w:p w14:paraId="229A537F" w14:textId="77777777" w:rsidR="00256576" w:rsidRPr="003B30F6" w:rsidRDefault="00256576" w:rsidP="003B30F6">
            <w:pPr>
              <w:pStyle w:val="Ttulo9"/>
              <w:spacing w:before="0"/>
              <w:jc w:val="center"/>
              <w:rPr>
                <w:rFonts w:ascii="Arial" w:hAnsi="Arial" w:cs="Arial"/>
                <w:b/>
                <w:i w:val="0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132877" w:rsidRPr="003B30F6" w14:paraId="792482FF" w14:textId="77777777" w:rsidTr="005A4B8C">
        <w:tc>
          <w:tcPr>
            <w:tcW w:w="2627" w:type="dxa"/>
            <w:vAlign w:val="center"/>
          </w:tcPr>
          <w:p w14:paraId="338ECAD2" w14:textId="77777777" w:rsidR="00132877" w:rsidRPr="003B30F6" w:rsidRDefault="00AC63B3" w:rsidP="00AC63B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Departamento de Educação, C</w:t>
            </w:r>
            <w:r w:rsidR="00132877"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ultura e </w:t>
            </w: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="00132877"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sportes</w:t>
            </w:r>
          </w:p>
        </w:tc>
        <w:tc>
          <w:tcPr>
            <w:tcW w:w="2976" w:type="dxa"/>
            <w:vAlign w:val="center"/>
          </w:tcPr>
          <w:p w14:paraId="08079E7A" w14:textId="77777777" w:rsidR="00132877" w:rsidRPr="003B30F6" w:rsidRDefault="00132877" w:rsidP="00AC63B3">
            <w:pPr>
              <w:pStyle w:val="Ttulo8"/>
              <w:spacing w:before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Diretor do Departamento de Educação, </w:t>
            </w:r>
            <w:r w:rsidR="00AC63B3">
              <w:rPr>
                <w:rFonts w:ascii="Arial" w:hAnsi="Arial" w:cs="Arial"/>
                <w:color w:val="000000" w:themeColor="text1"/>
                <w:sz w:val="20"/>
                <w:szCs w:val="20"/>
              </w:rPr>
              <w:t>Cultura e E</w:t>
            </w: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sportes</w:t>
            </w:r>
          </w:p>
        </w:tc>
        <w:tc>
          <w:tcPr>
            <w:tcW w:w="993" w:type="dxa"/>
            <w:vAlign w:val="center"/>
          </w:tcPr>
          <w:p w14:paraId="27576D0A" w14:textId="77777777" w:rsidR="00132877" w:rsidRPr="003B30F6" w:rsidRDefault="00132877" w:rsidP="003B30F6">
            <w:pPr>
              <w:pStyle w:val="Ttulo9"/>
              <w:spacing w:befor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  <w:vAlign w:val="center"/>
          </w:tcPr>
          <w:p w14:paraId="5FFECD61" w14:textId="77777777" w:rsidR="00132877" w:rsidRPr="003B30F6" w:rsidRDefault="00132877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4D19FDA5" w14:textId="77777777" w:rsidR="00132877" w:rsidRPr="003B30F6" w:rsidRDefault="00132877" w:rsidP="003B30F6">
            <w:pPr>
              <w:pStyle w:val="Ttulo9"/>
              <w:spacing w:before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480BBBD6" w14:textId="77777777" w:rsidTr="005A4B8C">
        <w:tc>
          <w:tcPr>
            <w:tcW w:w="2627" w:type="dxa"/>
          </w:tcPr>
          <w:p w14:paraId="08C26B99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Educação</w:t>
            </w:r>
          </w:p>
        </w:tc>
        <w:tc>
          <w:tcPr>
            <w:tcW w:w="2976" w:type="dxa"/>
          </w:tcPr>
          <w:p w14:paraId="25A682E8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Educação</w:t>
            </w:r>
          </w:p>
        </w:tc>
        <w:tc>
          <w:tcPr>
            <w:tcW w:w="993" w:type="dxa"/>
          </w:tcPr>
          <w:p w14:paraId="7FF8CC3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6BEE38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642A5BAC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3818B0E3" w14:textId="77777777" w:rsidTr="005A4B8C">
        <w:tc>
          <w:tcPr>
            <w:tcW w:w="2627" w:type="dxa"/>
          </w:tcPr>
          <w:p w14:paraId="0531DF3B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Cultura</w:t>
            </w:r>
          </w:p>
        </w:tc>
        <w:tc>
          <w:tcPr>
            <w:tcW w:w="2976" w:type="dxa"/>
          </w:tcPr>
          <w:p w14:paraId="654D8FC8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Cultura</w:t>
            </w:r>
          </w:p>
        </w:tc>
        <w:tc>
          <w:tcPr>
            <w:tcW w:w="993" w:type="dxa"/>
          </w:tcPr>
          <w:p w14:paraId="6B91D21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5435551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D0DDE5F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42A1B567" w14:textId="77777777" w:rsidTr="005A4B8C">
        <w:tc>
          <w:tcPr>
            <w:tcW w:w="2627" w:type="dxa"/>
          </w:tcPr>
          <w:p w14:paraId="2646CE28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Esportes</w:t>
            </w:r>
          </w:p>
        </w:tc>
        <w:tc>
          <w:tcPr>
            <w:tcW w:w="2976" w:type="dxa"/>
          </w:tcPr>
          <w:p w14:paraId="055F9845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Esportes</w:t>
            </w:r>
          </w:p>
        </w:tc>
        <w:tc>
          <w:tcPr>
            <w:tcW w:w="993" w:type="dxa"/>
          </w:tcPr>
          <w:p w14:paraId="3F614A5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126D92B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0A26FA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</w:tbl>
    <w:p w14:paraId="6649D1F5" w14:textId="65E798B8" w:rsidR="00256576" w:rsidRPr="003B30F6" w:rsidRDefault="00256576" w:rsidP="003B30F6">
      <w:pPr>
        <w:rPr>
          <w:rFonts w:ascii="Arial" w:hAnsi="Arial" w:cs="Arial"/>
          <w:sz w:val="20"/>
          <w:szCs w:val="20"/>
        </w:rPr>
      </w:pPr>
    </w:p>
    <w:p w14:paraId="390887E2" w14:textId="77777777" w:rsidR="00256576" w:rsidRPr="003B30F6" w:rsidRDefault="00692CDC" w:rsidP="003B30F6">
      <w:pPr>
        <w:pStyle w:val="Ttulo4"/>
        <w:rPr>
          <w:sz w:val="20"/>
        </w:rPr>
      </w:pPr>
      <w:r w:rsidRPr="003B30F6">
        <w:rPr>
          <w:sz w:val="20"/>
        </w:rPr>
        <w:lastRenderedPageBreak/>
        <w:t xml:space="preserve">ANEXO I – H </w:t>
      </w:r>
      <w:r w:rsidR="00256576" w:rsidRPr="003B30F6">
        <w:rPr>
          <w:sz w:val="20"/>
        </w:rPr>
        <w:t xml:space="preserve">(LEI 302/2003)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376B40D1" w14:textId="77777777" w:rsidTr="005A4B8C">
        <w:tc>
          <w:tcPr>
            <w:tcW w:w="9781" w:type="dxa"/>
            <w:gridSpan w:val="4"/>
          </w:tcPr>
          <w:p w14:paraId="1751C7D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VIAÇÃO, OBRAS E SERVIÇOS PÚBLICOS</w:t>
            </w:r>
          </w:p>
        </w:tc>
      </w:tr>
      <w:tr w:rsidR="00256576" w:rsidRPr="003B30F6" w14:paraId="74ACABD1" w14:textId="77777777" w:rsidTr="005A4B8C">
        <w:tc>
          <w:tcPr>
            <w:tcW w:w="2627" w:type="dxa"/>
            <w:vAlign w:val="center"/>
          </w:tcPr>
          <w:p w14:paraId="28A26BF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7A15AF7C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2CFA1B7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 Vagas</w:t>
            </w:r>
          </w:p>
        </w:tc>
        <w:tc>
          <w:tcPr>
            <w:tcW w:w="3185" w:type="dxa"/>
            <w:vAlign w:val="center"/>
          </w:tcPr>
          <w:p w14:paraId="11FB670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482A4C8F" w14:textId="77777777" w:rsidTr="005A4B8C">
        <w:tc>
          <w:tcPr>
            <w:tcW w:w="2627" w:type="dxa"/>
          </w:tcPr>
          <w:p w14:paraId="1F48722E" w14:textId="77777777" w:rsidR="00256576" w:rsidRPr="003B30F6" w:rsidRDefault="00692CDC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Departamento de Viação, Obras e Serviços Públicos</w:t>
            </w:r>
          </w:p>
        </w:tc>
        <w:tc>
          <w:tcPr>
            <w:tcW w:w="2976" w:type="dxa"/>
          </w:tcPr>
          <w:p w14:paraId="39510EED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Diretor do Departamento de Viação</w:t>
            </w:r>
            <w:r w:rsidR="00AC63B3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Obras e Serviços Públicos</w:t>
            </w:r>
          </w:p>
        </w:tc>
        <w:tc>
          <w:tcPr>
            <w:tcW w:w="993" w:type="dxa"/>
          </w:tcPr>
          <w:p w14:paraId="75B6671F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719F05F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7CB5091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77148B8D" w14:textId="77777777" w:rsidTr="005A4B8C">
        <w:tc>
          <w:tcPr>
            <w:tcW w:w="2627" w:type="dxa"/>
          </w:tcPr>
          <w:p w14:paraId="19C7F360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Divisão de Obras e Serviços Públicos</w:t>
            </w:r>
          </w:p>
        </w:tc>
        <w:tc>
          <w:tcPr>
            <w:tcW w:w="2976" w:type="dxa"/>
          </w:tcPr>
          <w:p w14:paraId="26D07328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da Divisão de Obras e Serviços Públicos</w:t>
            </w:r>
          </w:p>
        </w:tc>
        <w:tc>
          <w:tcPr>
            <w:tcW w:w="993" w:type="dxa"/>
          </w:tcPr>
          <w:p w14:paraId="25DE91BC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6689A8B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4A1A895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6A2506E8" w14:textId="77777777" w:rsidTr="005A4B8C">
        <w:tc>
          <w:tcPr>
            <w:tcW w:w="2627" w:type="dxa"/>
          </w:tcPr>
          <w:p w14:paraId="6A3A8719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Divisão de Transportes e Logísticas</w:t>
            </w:r>
          </w:p>
        </w:tc>
        <w:tc>
          <w:tcPr>
            <w:tcW w:w="2976" w:type="dxa"/>
          </w:tcPr>
          <w:p w14:paraId="625DB30E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de Divisão de Transportes e Logísticas</w:t>
            </w:r>
          </w:p>
        </w:tc>
        <w:tc>
          <w:tcPr>
            <w:tcW w:w="993" w:type="dxa"/>
          </w:tcPr>
          <w:p w14:paraId="3FAB0C4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20030B1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2FCD182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0E48C5E1" w14:textId="77777777" w:rsidTr="005A4B8C">
        <w:tc>
          <w:tcPr>
            <w:tcW w:w="2627" w:type="dxa"/>
          </w:tcPr>
          <w:p w14:paraId="2986D197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Divisão de Infraestrutura Rural e Urbana </w:t>
            </w:r>
          </w:p>
        </w:tc>
        <w:tc>
          <w:tcPr>
            <w:tcW w:w="2976" w:type="dxa"/>
          </w:tcPr>
          <w:p w14:paraId="3423697E" w14:textId="77777777" w:rsidR="00256576" w:rsidRPr="003B30F6" w:rsidRDefault="00256576" w:rsidP="003B30F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da Divisão Infraestrutura Rural e Urbana</w:t>
            </w:r>
          </w:p>
        </w:tc>
        <w:tc>
          <w:tcPr>
            <w:tcW w:w="993" w:type="dxa"/>
          </w:tcPr>
          <w:p w14:paraId="4D92E63B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17974F0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22BED6F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571A00F0" w14:textId="77777777" w:rsidTr="005A4B8C">
        <w:tc>
          <w:tcPr>
            <w:tcW w:w="2627" w:type="dxa"/>
          </w:tcPr>
          <w:p w14:paraId="18DBF28D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Divisão de Manutenção de Máquinas e Veículos </w:t>
            </w:r>
          </w:p>
        </w:tc>
        <w:tc>
          <w:tcPr>
            <w:tcW w:w="2976" w:type="dxa"/>
          </w:tcPr>
          <w:p w14:paraId="48F4CC56" w14:textId="77777777" w:rsidR="00256576" w:rsidRPr="003B30F6" w:rsidRDefault="00256576" w:rsidP="003B30F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Chefe de Divisão de Manutenção de Máquinas e Veículos </w:t>
            </w:r>
          </w:p>
        </w:tc>
        <w:tc>
          <w:tcPr>
            <w:tcW w:w="993" w:type="dxa"/>
          </w:tcPr>
          <w:p w14:paraId="724FD32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7B64B68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61BAD21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6DF71F99" w14:textId="77777777" w:rsidTr="005A4B8C">
        <w:tc>
          <w:tcPr>
            <w:tcW w:w="2627" w:type="dxa"/>
          </w:tcPr>
          <w:p w14:paraId="1BA2CF75" w14:textId="77777777" w:rsidR="00256576" w:rsidRPr="003B30F6" w:rsidRDefault="00256576" w:rsidP="003B30F6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Divisão de Manutenção e Serviços</w:t>
            </w:r>
          </w:p>
        </w:tc>
        <w:tc>
          <w:tcPr>
            <w:tcW w:w="2976" w:type="dxa"/>
          </w:tcPr>
          <w:p w14:paraId="4FFD6DEE" w14:textId="77777777" w:rsidR="00256576" w:rsidRPr="003B30F6" w:rsidRDefault="00256576" w:rsidP="003B30F6">
            <w:pPr>
              <w:jc w:val="both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de Divisão de Manutenção e Serviços</w:t>
            </w:r>
          </w:p>
        </w:tc>
        <w:tc>
          <w:tcPr>
            <w:tcW w:w="993" w:type="dxa"/>
          </w:tcPr>
          <w:p w14:paraId="486F26A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6B2B347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</w:t>
            </w:r>
          </w:p>
          <w:p w14:paraId="73891BA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</w:tbl>
    <w:p w14:paraId="3C841E81" w14:textId="77777777" w:rsidR="00256576" w:rsidRPr="003B30F6" w:rsidRDefault="00256576" w:rsidP="003B30F6">
      <w:pPr>
        <w:pStyle w:val="Legenda"/>
        <w:jc w:val="left"/>
        <w:rPr>
          <w:b w:val="0"/>
          <w:sz w:val="20"/>
          <w:szCs w:val="20"/>
        </w:rPr>
      </w:pPr>
    </w:p>
    <w:p w14:paraId="33930053" w14:textId="77777777" w:rsidR="00256576" w:rsidRPr="003B30F6" w:rsidRDefault="00256576" w:rsidP="003B30F6">
      <w:pPr>
        <w:pStyle w:val="Legenda"/>
        <w:rPr>
          <w:b w:val="0"/>
          <w:sz w:val="20"/>
          <w:szCs w:val="20"/>
        </w:rPr>
      </w:pPr>
    </w:p>
    <w:p w14:paraId="2980323E" w14:textId="77777777" w:rsidR="00256576" w:rsidRPr="003B30F6" w:rsidRDefault="00692CDC" w:rsidP="003B30F6">
      <w:pPr>
        <w:pStyle w:val="Legenda"/>
        <w:rPr>
          <w:sz w:val="20"/>
          <w:szCs w:val="20"/>
        </w:rPr>
      </w:pPr>
      <w:r w:rsidRPr="003B30F6">
        <w:rPr>
          <w:sz w:val="20"/>
          <w:szCs w:val="20"/>
        </w:rPr>
        <w:t>ANEXO I – I</w:t>
      </w:r>
      <w:r w:rsidR="00256576" w:rsidRPr="003B30F6">
        <w:rPr>
          <w:sz w:val="20"/>
          <w:szCs w:val="20"/>
        </w:rPr>
        <w:t xml:space="preserve"> (LEI 302/2003)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3F800BF7" w14:textId="77777777" w:rsidTr="005A4B8C">
        <w:tc>
          <w:tcPr>
            <w:tcW w:w="9781" w:type="dxa"/>
            <w:gridSpan w:val="4"/>
            <w:tcBorders>
              <w:right w:val="nil"/>
            </w:tcBorders>
            <w:vAlign w:val="center"/>
          </w:tcPr>
          <w:p w14:paraId="36142FF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 xml:space="preserve">DEPARTAMENTO DE AGROPECUÁRIA </w:t>
            </w:r>
          </w:p>
        </w:tc>
      </w:tr>
      <w:tr w:rsidR="00256576" w:rsidRPr="003B30F6" w14:paraId="04B37926" w14:textId="77777777" w:rsidTr="005A4B8C">
        <w:tc>
          <w:tcPr>
            <w:tcW w:w="2627" w:type="dxa"/>
            <w:vAlign w:val="center"/>
          </w:tcPr>
          <w:p w14:paraId="2E57CD4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796B391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217A23D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65BCB12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5" w:type="dxa"/>
            <w:vAlign w:val="center"/>
          </w:tcPr>
          <w:p w14:paraId="12E5607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5E60D3BB" w14:textId="77777777" w:rsidTr="005A4B8C">
        <w:tc>
          <w:tcPr>
            <w:tcW w:w="2627" w:type="dxa"/>
          </w:tcPr>
          <w:p w14:paraId="743B6332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Departamento de Agropecuária  </w:t>
            </w:r>
          </w:p>
        </w:tc>
        <w:tc>
          <w:tcPr>
            <w:tcW w:w="2976" w:type="dxa"/>
          </w:tcPr>
          <w:p w14:paraId="25595E71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do Departamento de Agropecuária</w:t>
            </w:r>
          </w:p>
        </w:tc>
        <w:tc>
          <w:tcPr>
            <w:tcW w:w="993" w:type="dxa"/>
          </w:tcPr>
          <w:p w14:paraId="7088D077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4BB2670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626824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430810FD" w14:textId="77777777" w:rsidTr="005A4B8C">
        <w:tc>
          <w:tcPr>
            <w:tcW w:w="2627" w:type="dxa"/>
          </w:tcPr>
          <w:p w14:paraId="43A78307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Pecuária</w:t>
            </w:r>
          </w:p>
        </w:tc>
        <w:tc>
          <w:tcPr>
            <w:tcW w:w="2976" w:type="dxa"/>
          </w:tcPr>
          <w:p w14:paraId="0C5A7212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Pecuária</w:t>
            </w:r>
          </w:p>
        </w:tc>
        <w:tc>
          <w:tcPr>
            <w:tcW w:w="993" w:type="dxa"/>
          </w:tcPr>
          <w:p w14:paraId="04D6DDC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4207E354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43A8EFE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33AB3E1B" w14:textId="77777777" w:rsidTr="005A4B8C">
        <w:tc>
          <w:tcPr>
            <w:tcW w:w="2627" w:type="dxa"/>
          </w:tcPr>
          <w:p w14:paraId="278089DC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Divisão de Agricultura </w:t>
            </w:r>
          </w:p>
        </w:tc>
        <w:tc>
          <w:tcPr>
            <w:tcW w:w="2976" w:type="dxa"/>
          </w:tcPr>
          <w:p w14:paraId="09358F7F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de Agricultura</w:t>
            </w:r>
          </w:p>
        </w:tc>
        <w:tc>
          <w:tcPr>
            <w:tcW w:w="993" w:type="dxa"/>
          </w:tcPr>
          <w:p w14:paraId="66CEB50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2304C39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08D021B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  <w:tr w:rsidR="00256576" w:rsidRPr="003B30F6" w14:paraId="100C8039" w14:textId="77777777" w:rsidTr="005A4B8C">
        <w:tc>
          <w:tcPr>
            <w:tcW w:w="2627" w:type="dxa"/>
          </w:tcPr>
          <w:p w14:paraId="4B7A619B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Divisão do Programa de Apoio a Propriedade </w:t>
            </w:r>
            <w:r w:rsidR="00B43B17" w:rsidRPr="003B30F6">
              <w:rPr>
                <w:rFonts w:ascii="Arial" w:hAnsi="Arial" w:cs="Arial"/>
                <w:sz w:val="20"/>
                <w:szCs w:val="20"/>
              </w:rPr>
              <w:t>–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PAP</w:t>
            </w:r>
          </w:p>
        </w:tc>
        <w:tc>
          <w:tcPr>
            <w:tcW w:w="2976" w:type="dxa"/>
          </w:tcPr>
          <w:p w14:paraId="30FF624F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da Divisão do Programa de Apoio a Propriedade - PAP</w:t>
            </w:r>
          </w:p>
        </w:tc>
        <w:tc>
          <w:tcPr>
            <w:tcW w:w="993" w:type="dxa"/>
          </w:tcPr>
          <w:p w14:paraId="506B32DC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3B8B0AAC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60253FC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</w:tbl>
    <w:p w14:paraId="4A9FD6C2" w14:textId="77777777" w:rsidR="00256576" w:rsidRPr="003B30F6" w:rsidRDefault="00256576" w:rsidP="003B30F6">
      <w:pPr>
        <w:pStyle w:val="Legenda"/>
        <w:jc w:val="left"/>
        <w:rPr>
          <w:b w:val="0"/>
          <w:sz w:val="20"/>
          <w:szCs w:val="20"/>
          <w:highlight w:val="yellow"/>
        </w:rPr>
      </w:pPr>
    </w:p>
    <w:p w14:paraId="70FEB853" w14:textId="77777777" w:rsidR="00256576" w:rsidRPr="003B30F6" w:rsidRDefault="00256576" w:rsidP="003B30F6">
      <w:pPr>
        <w:pStyle w:val="Legenda"/>
        <w:rPr>
          <w:b w:val="0"/>
          <w:sz w:val="20"/>
          <w:szCs w:val="20"/>
        </w:rPr>
      </w:pPr>
    </w:p>
    <w:p w14:paraId="76F23EE9" w14:textId="77777777" w:rsidR="00256576" w:rsidRPr="003B30F6" w:rsidRDefault="00692CDC" w:rsidP="003B30F6">
      <w:pPr>
        <w:pStyle w:val="Legenda"/>
        <w:rPr>
          <w:sz w:val="20"/>
          <w:szCs w:val="20"/>
        </w:rPr>
      </w:pPr>
      <w:r w:rsidRPr="003B30F6">
        <w:rPr>
          <w:sz w:val="20"/>
          <w:szCs w:val="20"/>
        </w:rPr>
        <w:t>ANEXO I – J</w:t>
      </w:r>
      <w:r w:rsidR="00256576" w:rsidRPr="003B30F6">
        <w:rPr>
          <w:sz w:val="20"/>
          <w:szCs w:val="20"/>
        </w:rPr>
        <w:t xml:space="preserve"> (LEI 302/2003)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27"/>
        <w:gridCol w:w="2976"/>
        <w:gridCol w:w="993"/>
        <w:gridCol w:w="3185"/>
      </w:tblGrid>
      <w:tr w:rsidR="00256576" w:rsidRPr="003B30F6" w14:paraId="15BA4D0C" w14:textId="77777777" w:rsidTr="005A4B8C">
        <w:trPr>
          <w:trHeight w:val="192"/>
        </w:trPr>
        <w:tc>
          <w:tcPr>
            <w:tcW w:w="9781" w:type="dxa"/>
            <w:gridSpan w:val="4"/>
            <w:vAlign w:val="center"/>
          </w:tcPr>
          <w:p w14:paraId="46646D1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INDÚSTRIA, COMÉRCIO E DESENVOLVIMENTO MUNICIPAL</w:t>
            </w:r>
          </w:p>
        </w:tc>
      </w:tr>
      <w:tr w:rsidR="00256576" w:rsidRPr="003B30F6" w14:paraId="1E856035" w14:textId="77777777" w:rsidTr="005A4B8C">
        <w:trPr>
          <w:trHeight w:val="444"/>
        </w:trPr>
        <w:tc>
          <w:tcPr>
            <w:tcW w:w="2627" w:type="dxa"/>
            <w:vAlign w:val="center"/>
          </w:tcPr>
          <w:p w14:paraId="272A8D9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2686B798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193DFE9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7A5D8FF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5" w:type="dxa"/>
            <w:vAlign w:val="center"/>
          </w:tcPr>
          <w:p w14:paraId="7268189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3B91EC7A" w14:textId="77777777" w:rsidTr="005A4B8C">
        <w:trPr>
          <w:trHeight w:val="310"/>
        </w:trPr>
        <w:tc>
          <w:tcPr>
            <w:tcW w:w="2627" w:type="dxa"/>
          </w:tcPr>
          <w:p w14:paraId="7DC8A000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Indústria, Comércio e Desenvolvimento Municipal</w:t>
            </w:r>
          </w:p>
        </w:tc>
        <w:tc>
          <w:tcPr>
            <w:tcW w:w="2976" w:type="dxa"/>
          </w:tcPr>
          <w:p w14:paraId="14AF1C89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do Departamento de Indústria, Comércio e Desenvolvimento Municipal</w:t>
            </w:r>
          </w:p>
        </w:tc>
        <w:tc>
          <w:tcPr>
            <w:tcW w:w="993" w:type="dxa"/>
          </w:tcPr>
          <w:p w14:paraId="1CE6630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4D72B4C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448EF67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ou CC-1 a CC-10</w:t>
            </w:r>
          </w:p>
        </w:tc>
      </w:tr>
    </w:tbl>
    <w:p w14:paraId="1D6744C0" w14:textId="605F6E90" w:rsidR="00256576" w:rsidRPr="003B30F6" w:rsidRDefault="00256576" w:rsidP="004C61DF">
      <w:pPr>
        <w:pStyle w:val="Legenda"/>
        <w:jc w:val="left"/>
        <w:rPr>
          <w:b w:val="0"/>
          <w:sz w:val="20"/>
          <w:szCs w:val="20"/>
        </w:rPr>
      </w:pPr>
    </w:p>
    <w:p w14:paraId="1DC542E2" w14:textId="77777777" w:rsidR="00256576" w:rsidRPr="003B30F6" w:rsidRDefault="00692CDC" w:rsidP="003B30F6">
      <w:pPr>
        <w:pStyle w:val="Legenda"/>
        <w:rPr>
          <w:sz w:val="20"/>
          <w:szCs w:val="20"/>
        </w:rPr>
      </w:pPr>
      <w:r w:rsidRPr="003B30F6">
        <w:rPr>
          <w:sz w:val="20"/>
          <w:szCs w:val="20"/>
        </w:rPr>
        <w:t>ANEXO I – K</w:t>
      </w:r>
      <w:r w:rsidR="00256576" w:rsidRPr="003B30F6">
        <w:rPr>
          <w:sz w:val="20"/>
          <w:szCs w:val="20"/>
        </w:rPr>
        <w:t xml:space="preserve"> (LEI 302/2003)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27"/>
        <w:gridCol w:w="2976"/>
        <w:gridCol w:w="993"/>
        <w:gridCol w:w="3185"/>
      </w:tblGrid>
      <w:tr w:rsidR="00256576" w:rsidRPr="003B30F6" w14:paraId="25CC6BD1" w14:textId="77777777" w:rsidTr="005A4B8C">
        <w:tc>
          <w:tcPr>
            <w:tcW w:w="9781" w:type="dxa"/>
            <w:gridSpan w:val="4"/>
            <w:vAlign w:val="center"/>
          </w:tcPr>
          <w:p w14:paraId="33A3965E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MEIO AMBIENTE E RECURSOS HÍDRICOS</w:t>
            </w:r>
          </w:p>
        </w:tc>
      </w:tr>
      <w:tr w:rsidR="00256576" w:rsidRPr="003B30F6" w14:paraId="3387DB50" w14:textId="77777777" w:rsidTr="005A4B8C">
        <w:trPr>
          <w:trHeight w:val="353"/>
        </w:trPr>
        <w:tc>
          <w:tcPr>
            <w:tcW w:w="2627" w:type="dxa"/>
            <w:vAlign w:val="center"/>
          </w:tcPr>
          <w:p w14:paraId="2E50F855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7353B2B0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6CFAF3A9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</w:t>
            </w:r>
          </w:p>
          <w:p w14:paraId="72627F9F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Vagas</w:t>
            </w:r>
          </w:p>
        </w:tc>
        <w:tc>
          <w:tcPr>
            <w:tcW w:w="3185" w:type="dxa"/>
            <w:vAlign w:val="center"/>
          </w:tcPr>
          <w:p w14:paraId="47C6DFE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5D7DACC8" w14:textId="77777777" w:rsidTr="005A4B8C">
        <w:tc>
          <w:tcPr>
            <w:tcW w:w="2627" w:type="dxa"/>
          </w:tcPr>
          <w:p w14:paraId="7DF5495A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Meio Ambiente e Recursos Hídricos</w:t>
            </w:r>
          </w:p>
        </w:tc>
        <w:tc>
          <w:tcPr>
            <w:tcW w:w="2976" w:type="dxa"/>
          </w:tcPr>
          <w:p w14:paraId="460BF1DD" w14:textId="77777777" w:rsidR="00256576" w:rsidRPr="003B30F6" w:rsidRDefault="00256576" w:rsidP="003B30F6">
            <w:pPr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do Departamento de Meio Ambiente e Recursos Hídricos</w:t>
            </w:r>
          </w:p>
        </w:tc>
        <w:tc>
          <w:tcPr>
            <w:tcW w:w="993" w:type="dxa"/>
          </w:tcPr>
          <w:p w14:paraId="534A81F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6C6933BA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1AF25398" w14:textId="77777777" w:rsidR="00256576" w:rsidRPr="003B30F6" w:rsidRDefault="00256576" w:rsidP="003B30F6">
            <w:pPr>
              <w:pStyle w:val="Ttulo6"/>
              <w:jc w:val="center"/>
              <w:rPr>
                <w:b w:val="0"/>
                <w:sz w:val="20"/>
              </w:rPr>
            </w:pPr>
            <w:r w:rsidRPr="003B30F6">
              <w:rPr>
                <w:b w:val="0"/>
                <w:sz w:val="20"/>
              </w:rPr>
              <w:t>ou CC-1 a CC-10</w:t>
            </w:r>
          </w:p>
        </w:tc>
      </w:tr>
      <w:tr w:rsidR="00256576" w:rsidRPr="003B30F6" w14:paraId="61F1897C" w14:textId="77777777" w:rsidTr="005A4B8C">
        <w:tc>
          <w:tcPr>
            <w:tcW w:w="2627" w:type="dxa"/>
          </w:tcPr>
          <w:p w14:paraId="395A6832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Meio Ambiente e Recursos Hídricos</w:t>
            </w:r>
          </w:p>
        </w:tc>
        <w:tc>
          <w:tcPr>
            <w:tcW w:w="2976" w:type="dxa"/>
          </w:tcPr>
          <w:p w14:paraId="5C5C2373" w14:textId="77777777" w:rsidR="00256576" w:rsidRPr="003B30F6" w:rsidRDefault="00256576" w:rsidP="003B30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Meio Ambiente e Recursos Hídricos</w:t>
            </w:r>
          </w:p>
        </w:tc>
        <w:tc>
          <w:tcPr>
            <w:tcW w:w="993" w:type="dxa"/>
          </w:tcPr>
          <w:p w14:paraId="55C8D216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143071A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21840CF3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lastRenderedPageBreak/>
              <w:t>ou CC-1 a CC-10</w:t>
            </w:r>
          </w:p>
        </w:tc>
      </w:tr>
    </w:tbl>
    <w:p w14:paraId="05644B0A" w14:textId="77777777" w:rsidR="007F7134" w:rsidRPr="003B30F6" w:rsidRDefault="007F7134" w:rsidP="003B30F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sz w:val="20"/>
          <w:szCs w:val="20"/>
        </w:rPr>
      </w:pPr>
    </w:p>
    <w:p w14:paraId="739F7388" w14:textId="77777777" w:rsidR="00256576" w:rsidRPr="003B30F6" w:rsidRDefault="00133EC2" w:rsidP="003B30F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color w:val="FF0000"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ANEXO I – L</w:t>
      </w:r>
      <w:r w:rsidR="00256576" w:rsidRPr="003B30F6">
        <w:rPr>
          <w:rFonts w:ascii="Arial" w:hAnsi="Arial" w:cs="Arial"/>
          <w:b/>
          <w:sz w:val="20"/>
          <w:szCs w:val="20"/>
        </w:rPr>
        <w:t xml:space="preserve"> (LEI 302/2003)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3361ACDB" w14:textId="77777777" w:rsidTr="005A4B8C">
        <w:tc>
          <w:tcPr>
            <w:tcW w:w="9781" w:type="dxa"/>
            <w:gridSpan w:val="4"/>
            <w:vAlign w:val="center"/>
          </w:tcPr>
          <w:p w14:paraId="47200B63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PROJETOS TÉCNICOS INSTITUCIONAIS E DE ENGENHARIA</w:t>
            </w:r>
          </w:p>
        </w:tc>
      </w:tr>
      <w:tr w:rsidR="00256576" w:rsidRPr="003B30F6" w14:paraId="6ECB4625" w14:textId="77777777" w:rsidTr="005A4B8C">
        <w:tc>
          <w:tcPr>
            <w:tcW w:w="2627" w:type="dxa"/>
            <w:vAlign w:val="center"/>
          </w:tcPr>
          <w:p w14:paraId="453129D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0A202176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0DB0705B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 vagas</w:t>
            </w:r>
          </w:p>
        </w:tc>
        <w:tc>
          <w:tcPr>
            <w:tcW w:w="3185" w:type="dxa"/>
            <w:vAlign w:val="center"/>
          </w:tcPr>
          <w:p w14:paraId="44D30749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258E6A07" w14:textId="77777777" w:rsidTr="005A4B8C">
        <w:tc>
          <w:tcPr>
            <w:tcW w:w="2627" w:type="dxa"/>
          </w:tcPr>
          <w:p w14:paraId="074EF65A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Projetos Técnicos, Institucionais e de Engenharia</w:t>
            </w:r>
          </w:p>
        </w:tc>
        <w:tc>
          <w:tcPr>
            <w:tcW w:w="2976" w:type="dxa"/>
          </w:tcPr>
          <w:p w14:paraId="7B4D8660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do Departamento de Projetos</w:t>
            </w:r>
            <w:r w:rsidR="00D52E65" w:rsidRPr="003B30F6">
              <w:rPr>
                <w:rFonts w:ascii="Arial" w:hAnsi="Arial" w:cs="Arial"/>
                <w:sz w:val="20"/>
                <w:szCs w:val="20"/>
              </w:rPr>
              <w:t xml:space="preserve"> Técnicos, Institucionais e de Engenharia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</w:tcPr>
          <w:p w14:paraId="68290D1B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9E8A4F2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3D0C8D1D" w14:textId="77777777" w:rsidR="00256576" w:rsidRPr="003B30F6" w:rsidRDefault="00256576" w:rsidP="003B30F6">
            <w:pPr>
              <w:pStyle w:val="Ttulo3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7D1F288F" w14:textId="77777777" w:rsidTr="005A4B8C">
        <w:tc>
          <w:tcPr>
            <w:tcW w:w="2627" w:type="dxa"/>
          </w:tcPr>
          <w:p w14:paraId="638655D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Projetos Técnicos e Institucionais</w:t>
            </w:r>
          </w:p>
        </w:tc>
        <w:tc>
          <w:tcPr>
            <w:tcW w:w="2976" w:type="dxa"/>
          </w:tcPr>
          <w:p w14:paraId="33994938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Projetos Técnicos e Institucionais</w:t>
            </w:r>
          </w:p>
        </w:tc>
        <w:tc>
          <w:tcPr>
            <w:tcW w:w="993" w:type="dxa"/>
          </w:tcPr>
          <w:p w14:paraId="1A9AB0D4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3B7E736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Venc. Cargo efetivo mais GFC </w:t>
            </w:r>
            <w:smartTag w:uri="urn:schemas-microsoft-com:office:smarttags" w:element="metricconverter">
              <w:smartTagPr>
                <w:attr w:name="ProductID" w:val="01 a"/>
              </w:smartTagPr>
              <w:r w:rsidRPr="003B30F6">
                <w:rPr>
                  <w:rFonts w:ascii="Arial" w:hAnsi="Arial" w:cs="Arial"/>
                  <w:sz w:val="20"/>
                  <w:szCs w:val="20"/>
                </w:rPr>
                <w:t>01 a</w:t>
              </w:r>
            </w:smartTag>
            <w:r w:rsidRPr="003B30F6">
              <w:rPr>
                <w:rFonts w:ascii="Arial" w:hAnsi="Arial" w:cs="Arial"/>
                <w:sz w:val="20"/>
                <w:szCs w:val="20"/>
              </w:rPr>
              <w:t xml:space="preserve"> 10 ou CC-1 a CC-10</w:t>
            </w:r>
          </w:p>
        </w:tc>
      </w:tr>
      <w:tr w:rsidR="00256576" w:rsidRPr="003B30F6" w14:paraId="16A98362" w14:textId="77777777" w:rsidTr="005A4B8C">
        <w:tc>
          <w:tcPr>
            <w:tcW w:w="2627" w:type="dxa"/>
          </w:tcPr>
          <w:p w14:paraId="2F6401D7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Engenharia</w:t>
            </w:r>
          </w:p>
        </w:tc>
        <w:tc>
          <w:tcPr>
            <w:tcW w:w="2976" w:type="dxa"/>
          </w:tcPr>
          <w:p w14:paraId="2AA773B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Engenharia</w:t>
            </w:r>
          </w:p>
        </w:tc>
        <w:tc>
          <w:tcPr>
            <w:tcW w:w="993" w:type="dxa"/>
          </w:tcPr>
          <w:p w14:paraId="7510034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25BCBE3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Venc. Cargo efetivo mais GFC </w:t>
            </w:r>
            <w:smartTag w:uri="urn:schemas-microsoft-com:office:smarttags" w:element="metricconverter">
              <w:smartTagPr>
                <w:attr w:name="ProductID" w:val="01 a"/>
              </w:smartTagPr>
              <w:r w:rsidRPr="003B30F6">
                <w:rPr>
                  <w:rFonts w:ascii="Arial" w:hAnsi="Arial" w:cs="Arial"/>
                  <w:sz w:val="20"/>
                  <w:szCs w:val="20"/>
                </w:rPr>
                <w:t>01 a</w:t>
              </w:r>
            </w:smartTag>
            <w:r w:rsidRPr="003B30F6">
              <w:rPr>
                <w:rFonts w:ascii="Arial" w:hAnsi="Arial" w:cs="Arial"/>
                <w:sz w:val="20"/>
                <w:szCs w:val="20"/>
              </w:rPr>
              <w:t xml:space="preserve"> 10 ou CC-1 a CC-10</w:t>
            </w:r>
          </w:p>
        </w:tc>
      </w:tr>
    </w:tbl>
    <w:p w14:paraId="0021F7C3" w14:textId="77777777" w:rsidR="00256576" w:rsidRPr="003B30F6" w:rsidRDefault="00256576" w:rsidP="003B30F6">
      <w:pPr>
        <w:jc w:val="both"/>
        <w:rPr>
          <w:rFonts w:ascii="Arial" w:hAnsi="Arial" w:cs="Arial"/>
          <w:b/>
          <w:sz w:val="20"/>
          <w:szCs w:val="20"/>
        </w:rPr>
      </w:pPr>
    </w:p>
    <w:p w14:paraId="322A9DF3" w14:textId="77777777" w:rsidR="00256576" w:rsidRPr="003B30F6" w:rsidRDefault="002124DA" w:rsidP="003B30F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ANEXO I – M</w:t>
      </w:r>
      <w:r w:rsidR="00256576" w:rsidRPr="003B30F6">
        <w:rPr>
          <w:rFonts w:ascii="Arial" w:hAnsi="Arial" w:cs="Arial"/>
          <w:b/>
          <w:sz w:val="20"/>
          <w:szCs w:val="20"/>
        </w:rPr>
        <w:t xml:space="preserve"> (LEI 302/2003) 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48E61286" w14:textId="77777777" w:rsidTr="005A4B8C">
        <w:tc>
          <w:tcPr>
            <w:tcW w:w="9781" w:type="dxa"/>
            <w:gridSpan w:val="4"/>
            <w:vAlign w:val="center"/>
          </w:tcPr>
          <w:p w14:paraId="27FA5044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COMPRAS E LICITAÇÕES</w:t>
            </w:r>
          </w:p>
        </w:tc>
      </w:tr>
      <w:tr w:rsidR="00256576" w:rsidRPr="003B30F6" w14:paraId="689CA4B2" w14:textId="77777777" w:rsidTr="005A4B8C">
        <w:tc>
          <w:tcPr>
            <w:tcW w:w="2627" w:type="dxa"/>
            <w:vAlign w:val="center"/>
          </w:tcPr>
          <w:p w14:paraId="3D618602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615EC0B5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0B13D29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 vagas</w:t>
            </w:r>
          </w:p>
        </w:tc>
        <w:tc>
          <w:tcPr>
            <w:tcW w:w="3185" w:type="dxa"/>
            <w:vAlign w:val="center"/>
          </w:tcPr>
          <w:p w14:paraId="1283E2B3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41168D7E" w14:textId="77777777" w:rsidTr="005A4B8C">
        <w:tc>
          <w:tcPr>
            <w:tcW w:w="2627" w:type="dxa"/>
          </w:tcPr>
          <w:p w14:paraId="5C673F4B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Compras e Licitações</w:t>
            </w:r>
          </w:p>
        </w:tc>
        <w:tc>
          <w:tcPr>
            <w:tcW w:w="2976" w:type="dxa"/>
          </w:tcPr>
          <w:p w14:paraId="7FF3F908" w14:textId="77777777" w:rsidR="00256576" w:rsidRPr="003B30F6" w:rsidRDefault="00256576" w:rsidP="0028392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Diretor d</w:t>
            </w:r>
            <w:r w:rsidR="00283926">
              <w:rPr>
                <w:rFonts w:ascii="Arial" w:hAnsi="Arial" w:cs="Arial"/>
                <w:sz w:val="20"/>
                <w:szCs w:val="20"/>
              </w:rPr>
              <w:t>o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Departamento de Compras e Licitações</w:t>
            </w:r>
          </w:p>
        </w:tc>
        <w:tc>
          <w:tcPr>
            <w:tcW w:w="993" w:type="dxa"/>
          </w:tcPr>
          <w:p w14:paraId="4DA5B179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68965BAD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</w:t>
            </w:r>
          </w:p>
          <w:p w14:paraId="6B47EB30" w14:textId="77777777" w:rsidR="00256576" w:rsidRPr="003B30F6" w:rsidRDefault="00256576" w:rsidP="003B30F6">
            <w:pPr>
              <w:pStyle w:val="Ttulo3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ou CC-1 a CC-10</w:t>
            </w:r>
          </w:p>
        </w:tc>
      </w:tr>
      <w:tr w:rsidR="00256576" w:rsidRPr="003B30F6" w14:paraId="4ACA2A22" w14:textId="77777777" w:rsidTr="005A4B8C">
        <w:tc>
          <w:tcPr>
            <w:tcW w:w="2627" w:type="dxa"/>
          </w:tcPr>
          <w:p w14:paraId="193EFAC2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Compras e Almoxarifado</w:t>
            </w:r>
          </w:p>
        </w:tc>
        <w:tc>
          <w:tcPr>
            <w:tcW w:w="2976" w:type="dxa"/>
          </w:tcPr>
          <w:p w14:paraId="2026B21B" w14:textId="77777777" w:rsidR="00256576" w:rsidRPr="003B30F6" w:rsidRDefault="00256576" w:rsidP="000C2C2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</w:t>
            </w:r>
            <w:r w:rsidR="000C2C2B">
              <w:rPr>
                <w:rFonts w:ascii="Arial" w:hAnsi="Arial" w:cs="Arial"/>
                <w:sz w:val="20"/>
                <w:szCs w:val="20"/>
              </w:rPr>
              <w:t>e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Divisão de Compras e Almoxarifado</w:t>
            </w:r>
          </w:p>
        </w:tc>
        <w:tc>
          <w:tcPr>
            <w:tcW w:w="993" w:type="dxa"/>
          </w:tcPr>
          <w:p w14:paraId="078B702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B5B5B4C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 ou CC-1 a CC-10</w:t>
            </w:r>
          </w:p>
        </w:tc>
      </w:tr>
      <w:tr w:rsidR="00256576" w:rsidRPr="003B30F6" w14:paraId="4CFF7C52" w14:textId="77777777" w:rsidTr="005A4B8C">
        <w:tc>
          <w:tcPr>
            <w:tcW w:w="2627" w:type="dxa"/>
          </w:tcPr>
          <w:p w14:paraId="48BF24A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Licitações</w:t>
            </w:r>
          </w:p>
        </w:tc>
        <w:tc>
          <w:tcPr>
            <w:tcW w:w="2976" w:type="dxa"/>
          </w:tcPr>
          <w:p w14:paraId="67EF083E" w14:textId="77777777" w:rsidR="00256576" w:rsidRPr="003B30F6" w:rsidRDefault="00256576" w:rsidP="000C2C2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</w:t>
            </w:r>
            <w:r w:rsidR="000C2C2B">
              <w:rPr>
                <w:rFonts w:ascii="Arial" w:hAnsi="Arial" w:cs="Arial"/>
                <w:sz w:val="20"/>
                <w:szCs w:val="20"/>
              </w:rPr>
              <w:t>e</w:t>
            </w:r>
            <w:r w:rsidRPr="003B30F6">
              <w:rPr>
                <w:rFonts w:ascii="Arial" w:hAnsi="Arial" w:cs="Arial"/>
                <w:sz w:val="20"/>
                <w:szCs w:val="20"/>
              </w:rPr>
              <w:t xml:space="preserve"> Divisão de Licitações</w:t>
            </w:r>
          </w:p>
        </w:tc>
        <w:tc>
          <w:tcPr>
            <w:tcW w:w="993" w:type="dxa"/>
          </w:tcPr>
          <w:p w14:paraId="581C14FA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485DAE96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 ou CC-1 a CC-10</w:t>
            </w:r>
          </w:p>
        </w:tc>
      </w:tr>
      <w:tr w:rsidR="00256576" w:rsidRPr="003B30F6" w14:paraId="37FCA8AC" w14:textId="77777777" w:rsidTr="002124DA">
        <w:trPr>
          <w:trHeight w:val="58"/>
        </w:trPr>
        <w:tc>
          <w:tcPr>
            <w:tcW w:w="2627" w:type="dxa"/>
          </w:tcPr>
          <w:p w14:paraId="005128BD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Divisão de Compras Licitações e Contratos</w:t>
            </w:r>
          </w:p>
          <w:p w14:paraId="4494910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2976" w:type="dxa"/>
          </w:tcPr>
          <w:p w14:paraId="128DC159" w14:textId="77777777" w:rsidR="00256576" w:rsidRPr="003B30F6" w:rsidRDefault="00256576" w:rsidP="000C2C2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Chefe d</w:t>
            </w:r>
            <w:r w:rsidR="000C2C2B">
              <w:rPr>
                <w:rFonts w:ascii="Arial" w:hAnsi="Arial" w:cs="Arial"/>
                <w:color w:val="000000" w:themeColor="text1"/>
                <w:sz w:val="20"/>
                <w:szCs w:val="20"/>
              </w:rPr>
              <w:t>e</w:t>
            </w: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Divisão de Compras Licitações e Contratos</w:t>
            </w:r>
          </w:p>
        </w:tc>
        <w:tc>
          <w:tcPr>
            <w:tcW w:w="993" w:type="dxa"/>
          </w:tcPr>
          <w:p w14:paraId="633F2D79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09C0795D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B30F6">
              <w:rPr>
                <w:rFonts w:ascii="Arial" w:hAnsi="Arial" w:cs="Arial"/>
                <w:color w:val="000000" w:themeColor="text1"/>
                <w:sz w:val="20"/>
                <w:szCs w:val="20"/>
              </w:rPr>
              <w:t>Venc. Cargo efetivo mais GFC 01 a 10 ou CC-1 a CC-10</w:t>
            </w:r>
          </w:p>
        </w:tc>
      </w:tr>
    </w:tbl>
    <w:p w14:paraId="72DF97B0" w14:textId="77777777" w:rsidR="00256576" w:rsidRPr="003B30F6" w:rsidRDefault="00256576" w:rsidP="003B30F6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6CB268A" w14:textId="77777777" w:rsidR="003B30F6" w:rsidRPr="003B30F6" w:rsidRDefault="003B30F6" w:rsidP="003B30F6">
      <w:pPr>
        <w:overflowPunct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A922951" w14:textId="77777777" w:rsidR="00256576" w:rsidRPr="003B30F6" w:rsidRDefault="002124DA" w:rsidP="003B30F6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sz w:val="20"/>
          <w:szCs w:val="20"/>
        </w:rPr>
      </w:pPr>
      <w:r w:rsidRPr="003B30F6">
        <w:rPr>
          <w:rFonts w:ascii="Arial" w:hAnsi="Arial" w:cs="Arial"/>
          <w:b/>
          <w:sz w:val="20"/>
          <w:szCs w:val="20"/>
        </w:rPr>
        <w:t>ANEXO I – N</w:t>
      </w:r>
      <w:r w:rsidR="00256576" w:rsidRPr="003B30F6">
        <w:rPr>
          <w:rFonts w:ascii="Arial" w:hAnsi="Arial" w:cs="Arial"/>
          <w:b/>
          <w:sz w:val="20"/>
          <w:szCs w:val="20"/>
        </w:rPr>
        <w:t xml:space="preserve"> (LEI 302/2003)</w:t>
      </w:r>
    </w:p>
    <w:tbl>
      <w:tblPr>
        <w:tblW w:w="9781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7"/>
        <w:gridCol w:w="2976"/>
        <w:gridCol w:w="993"/>
        <w:gridCol w:w="3185"/>
      </w:tblGrid>
      <w:tr w:rsidR="00256576" w:rsidRPr="003B30F6" w14:paraId="220B5B8B" w14:textId="77777777" w:rsidTr="005A4B8C">
        <w:tc>
          <w:tcPr>
            <w:tcW w:w="9781" w:type="dxa"/>
            <w:gridSpan w:val="4"/>
          </w:tcPr>
          <w:p w14:paraId="1447D036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DEPARTAMENTO DE ASSISTÊNCIA SOCIAL E ASSUNTOS DA FAMÍLIA</w:t>
            </w:r>
          </w:p>
        </w:tc>
      </w:tr>
      <w:tr w:rsidR="00256576" w:rsidRPr="003B30F6" w14:paraId="6D803B67" w14:textId="77777777" w:rsidTr="005A4B8C">
        <w:tc>
          <w:tcPr>
            <w:tcW w:w="2627" w:type="dxa"/>
            <w:vAlign w:val="center"/>
          </w:tcPr>
          <w:p w14:paraId="28C3B89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Unidade Administrativa</w:t>
            </w:r>
          </w:p>
        </w:tc>
        <w:tc>
          <w:tcPr>
            <w:tcW w:w="2976" w:type="dxa"/>
            <w:vAlign w:val="center"/>
          </w:tcPr>
          <w:p w14:paraId="778E460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Cargo</w:t>
            </w:r>
          </w:p>
        </w:tc>
        <w:tc>
          <w:tcPr>
            <w:tcW w:w="993" w:type="dxa"/>
            <w:vAlign w:val="center"/>
          </w:tcPr>
          <w:p w14:paraId="2822A44A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Nº de vagas</w:t>
            </w:r>
          </w:p>
        </w:tc>
        <w:tc>
          <w:tcPr>
            <w:tcW w:w="3185" w:type="dxa"/>
            <w:vAlign w:val="center"/>
          </w:tcPr>
          <w:p w14:paraId="540561A8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b/>
                <w:sz w:val="20"/>
                <w:szCs w:val="20"/>
              </w:rPr>
              <w:t>Vencimento</w:t>
            </w:r>
          </w:p>
        </w:tc>
      </w:tr>
      <w:tr w:rsidR="00256576" w:rsidRPr="003B30F6" w14:paraId="2BF3C01F" w14:textId="77777777" w:rsidTr="005A4B8C">
        <w:tc>
          <w:tcPr>
            <w:tcW w:w="2627" w:type="dxa"/>
          </w:tcPr>
          <w:p w14:paraId="6B73C24C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Departamento de Assistência Social e Assuntos da Família</w:t>
            </w:r>
          </w:p>
        </w:tc>
        <w:tc>
          <w:tcPr>
            <w:tcW w:w="2976" w:type="dxa"/>
          </w:tcPr>
          <w:p w14:paraId="52F1BC65" w14:textId="77777777" w:rsidR="00256576" w:rsidRPr="003B30F6" w:rsidRDefault="00256576" w:rsidP="00E64EEC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 xml:space="preserve">Diretor de </w:t>
            </w:r>
            <w:r w:rsidR="00E64EEC">
              <w:rPr>
                <w:rFonts w:ascii="Arial" w:hAnsi="Arial" w:cs="Arial"/>
                <w:sz w:val="20"/>
                <w:szCs w:val="20"/>
              </w:rPr>
              <w:t>D</w:t>
            </w:r>
            <w:r w:rsidRPr="003B30F6">
              <w:rPr>
                <w:rFonts w:ascii="Arial" w:hAnsi="Arial" w:cs="Arial"/>
                <w:sz w:val="20"/>
                <w:szCs w:val="20"/>
              </w:rPr>
              <w:t>epartamento de Assistência Social e Assuntos da Família</w:t>
            </w:r>
          </w:p>
        </w:tc>
        <w:tc>
          <w:tcPr>
            <w:tcW w:w="993" w:type="dxa"/>
          </w:tcPr>
          <w:p w14:paraId="1ED53FFE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7604A9D1" w14:textId="77777777" w:rsidR="00256576" w:rsidRPr="003B30F6" w:rsidRDefault="00256576" w:rsidP="003B30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 ou CC-1 a CC-10</w:t>
            </w:r>
          </w:p>
        </w:tc>
      </w:tr>
      <w:tr w:rsidR="00256576" w:rsidRPr="003B30F6" w14:paraId="5876EEB2" w14:textId="77777777" w:rsidTr="005A4B8C">
        <w:tc>
          <w:tcPr>
            <w:tcW w:w="2627" w:type="dxa"/>
          </w:tcPr>
          <w:p w14:paraId="411E2F37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Divisão de Coordenadoria do Centro de Referência da Assistência Social – CRAS</w:t>
            </w:r>
          </w:p>
        </w:tc>
        <w:tc>
          <w:tcPr>
            <w:tcW w:w="2976" w:type="dxa"/>
          </w:tcPr>
          <w:p w14:paraId="3E063589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Chefe de Divisão de Coordenação do CRAS</w:t>
            </w:r>
          </w:p>
        </w:tc>
        <w:tc>
          <w:tcPr>
            <w:tcW w:w="993" w:type="dxa"/>
          </w:tcPr>
          <w:p w14:paraId="0F409978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85" w:type="dxa"/>
          </w:tcPr>
          <w:p w14:paraId="3C4C5C1F" w14:textId="77777777" w:rsidR="00256576" w:rsidRPr="003B30F6" w:rsidRDefault="00256576" w:rsidP="003B30F6">
            <w:pPr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B30F6">
              <w:rPr>
                <w:rFonts w:ascii="Arial" w:hAnsi="Arial" w:cs="Arial"/>
                <w:sz w:val="20"/>
                <w:szCs w:val="20"/>
              </w:rPr>
              <w:t>Venc. Cargo efetivo mais GFC 01 a 10 ou CC-1 a CC-10</w:t>
            </w:r>
          </w:p>
        </w:tc>
      </w:tr>
    </w:tbl>
    <w:p w14:paraId="65B00FE8" w14:textId="77777777" w:rsidR="00256576" w:rsidRPr="003B30F6" w:rsidRDefault="00256576" w:rsidP="003B30F6">
      <w:pPr>
        <w:rPr>
          <w:rFonts w:ascii="Arial" w:hAnsi="Arial" w:cs="Arial"/>
          <w:b/>
          <w:sz w:val="20"/>
          <w:szCs w:val="20"/>
        </w:rPr>
      </w:pPr>
    </w:p>
    <w:p w14:paraId="2E5F310B" w14:textId="77777777" w:rsidR="00256576" w:rsidRPr="00507EF8" w:rsidRDefault="00256576" w:rsidP="003B30F6">
      <w:pPr>
        <w:ind w:left="1134"/>
        <w:jc w:val="both"/>
        <w:rPr>
          <w:rFonts w:ascii="Arial" w:hAnsi="Arial" w:cs="Arial"/>
        </w:rPr>
      </w:pPr>
    </w:p>
    <w:p w14:paraId="10F33F96" w14:textId="74464ED1" w:rsidR="002124DA" w:rsidRPr="00507EF8" w:rsidRDefault="00B43B17" w:rsidP="005F286D">
      <w:pPr>
        <w:ind w:firstLine="567"/>
        <w:jc w:val="both"/>
        <w:rPr>
          <w:rFonts w:ascii="Arial" w:hAnsi="Arial" w:cs="Arial"/>
        </w:rPr>
      </w:pPr>
      <w:r w:rsidRPr="00507EF8">
        <w:rPr>
          <w:rFonts w:ascii="Arial" w:hAnsi="Arial" w:cs="Arial"/>
          <w:b/>
        </w:rPr>
        <w:t>A</w:t>
      </w:r>
      <w:r w:rsidR="00256576" w:rsidRPr="00507EF8">
        <w:rPr>
          <w:rFonts w:ascii="Arial" w:hAnsi="Arial" w:cs="Arial"/>
          <w:b/>
        </w:rPr>
        <w:t xml:space="preserve">rt. 5°. </w:t>
      </w:r>
      <w:r w:rsidR="00F037EC" w:rsidRPr="00507EF8">
        <w:rPr>
          <w:rFonts w:ascii="Arial" w:hAnsi="Arial" w:cs="Arial"/>
        </w:rPr>
        <w:t>Altera o art. 50</w:t>
      </w:r>
      <w:r w:rsidR="002124DA" w:rsidRPr="00507EF8">
        <w:rPr>
          <w:rFonts w:ascii="Arial" w:hAnsi="Arial" w:cs="Arial"/>
        </w:rPr>
        <w:t xml:space="preserve"> e 51 da Cessão VI</w:t>
      </w:r>
      <w:r w:rsidR="00F037EC" w:rsidRPr="00507EF8">
        <w:rPr>
          <w:rFonts w:ascii="Arial" w:hAnsi="Arial" w:cs="Arial"/>
        </w:rPr>
        <w:t xml:space="preserve"> da Lei Municipal n°. 302/203, que passa vigorar com a seguinte redação:</w:t>
      </w:r>
    </w:p>
    <w:p w14:paraId="5EDB2532" w14:textId="0691CEFC" w:rsidR="002124DA" w:rsidRDefault="002124DA" w:rsidP="002124DA">
      <w:pPr>
        <w:ind w:left="567"/>
        <w:jc w:val="both"/>
        <w:rPr>
          <w:rFonts w:ascii="Arial" w:hAnsi="Arial" w:cs="Arial"/>
        </w:rPr>
      </w:pPr>
      <w:r w:rsidRPr="00826DFD">
        <w:rPr>
          <w:rFonts w:ascii="Arial" w:hAnsi="Arial" w:cs="Arial"/>
          <w:b/>
        </w:rPr>
        <w:t>Art. 50°.</w:t>
      </w:r>
      <w:r w:rsidRPr="00507EF8">
        <w:rPr>
          <w:rFonts w:ascii="Arial" w:hAnsi="Arial" w:cs="Arial"/>
        </w:rPr>
        <w:t xml:space="preserve"> Será de competência do Departamento de Viação, Obras e Serviços Públicos:</w:t>
      </w:r>
    </w:p>
    <w:p w14:paraId="20DEC2B9" w14:textId="7F6D4F3C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 - coordenar e implantar o sistema de sinalização do Município;</w:t>
      </w:r>
    </w:p>
    <w:p w14:paraId="182EE8DA" w14:textId="1F859D5F" w:rsidR="002124DA" w:rsidRPr="004022B1" w:rsidRDefault="002124DA" w:rsidP="002124DA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</w:t>
      </w:r>
      <w:r w:rsidR="004022B1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–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</w:t>
      </w:r>
      <w:r w:rsidR="00E64EEC" w:rsidRPr="004022B1">
        <w:rPr>
          <w:rFonts w:ascii="Arial" w:hAnsi="Arial" w:cs="Arial"/>
        </w:rPr>
        <w:t>coordenação,</w:t>
      </w:r>
      <w:r w:rsidRPr="004022B1">
        <w:rPr>
          <w:rFonts w:ascii="Arial" w:hAnsi="Arial" w:cs="Arial"/>
        </w:rPr>
        <w:t xml:space="preserve"> execução e manutenção de obras de pavimentação de vias e calçadas, galerias, obras de arte, edificações, abertura e implantação de vias </w:t>
      </w:r>
      <w:r w:rsidR="00FD1566" w:rsidRPr="004022B1">
        <w:rPr>
          <w:rFonts w:ascii="Arial" w:hAnsi="Arial" w:cs="Arial"/>
        </w:rPr>
        <w:t>urbanas e rurais</w:t>
      </w:r>
      <w:r w:rsidRPr="004022B1">
        <w:rPr>
          <w:rFonts w:ascii="Arial" w:hAnsi="Arial" w:cs="Arial"/>
        </w:rPr>
        <w:t>;</w:t>
      </w:r>
    </w:p>
    <w:p w14:paraId="5AA7A612" w14:textId="63F300A1" w:rsidR="002124DA" w:rsidRPr="004022B1" w:rsidRDefault="002124DA" w:rsidP="002124DA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II</w:t>
      </w:r>
      <w:r w:rsidR="004022B1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– a execução de serviços de conservação e melhoramento de ruas, parques, canteiros e jardins;</w:t>
      </w:r>
    </w:p>
    <w:p w14:paraId="6C9AE730" w14:textId="76180FC1" w:rsidR="009B1A70" w:rsidRPr="004022B1" w:rsidRDefault="002124DA" w:rsidP="009B1A70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</w:t>
      </w:r>
      <w:r w:rsidR="004022B1">
        <w:rPr>
          <w:rFonts w:ascii="Arial" w:hAnsi="Arial" w:cs="Arial"/>
        </w:rPr>
        <w:t>V</w:t>
      </w:r>
      <w:r w:rsidRPr="004022B1">
        <w:rPr>
          <w:rFonts w:ascii="Arial" w:hAnsi="Arial" w:cs="Arial"/>
        </w:rPr>
        <w:t xml:space="preserve">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execução e coordenação do serviço de limpeza pública da cidade</w:t>
      </w:r>
      <w:r w:rsidR="00FD1566" w:rsidRPr="004022B1">
        <w:rPr>
          <w:rFonts w:ascii="Arial" w:hAnsi="Arial" w:cs="Arial"/>
        </w:rPr>
        <w:t>, interior, vilas e Distritos</w:t>
      </w:r>
      <w:r w:rsidRPr="004022B1">
        <w:rPr>
          <w:rFonts w:ascii="Arial" w:hAnsi="Arial" w:cs="Arial"/>
        </w:rPr>
        <w:t>;</w:t>
      </w:r>
    </w:p>
    <w:p w14:paraId="0DA416CC" w14:textId="6B1B1619" w:rsidR="002124DA" w:rsidRPr="004022B1" w:rsidRDefault="002124DA" w:rsidP="009B1A70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 xml:space="preserve">V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administração dos cemitérios;</w:t>
      </w:r>
    </w:p>
    <w:p w14:paraId="6B0B5B69" w14:textId="69FE99D2" w:rsidR="002124DA" w:rsidRPr="004022B1" w:rsidRDefault="002124DA" w:rsidP="002124DA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V</w:t>
      </w:r>
      <w:r w:rsidR="00031D69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execução do plano de circulação de veículos e pedestres na área urbana</w:t>
      </w:r>
      <w:r w:rsidR="00FD1566" w:rsidRPr="004022B1">
        <w:rPr>
          <w:rFonts w:ascii="Arial" w:hAnsi="Arial" w:cs="Arial"/>
        </w:rPr>
        <w:t xml:space="preserve"> e rural</w:t>
      </w:r>
      <w:r w:rsidRPr="004022B1">
        <w:rPr>
          <w:rFonts w:ascii="Arial" w:hAnsi="Arial" w:cs="Arial"/>
        </w:rPr>
        <w:t xml:space="preserve"> do Município;</w:t>
      </w:r>
    </w:p>
    <w:p w14:paraId="42B9F68B" w14:textId="6A0996EB" w:rsidR="0027470D" w:rsidRPr="004022B1" w:rsidRDefault="004022B1" w:rsidP="0027470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VI</w:t>
      </w:r>
      <w:r w:rsidR="00031D69">
        <w:rPr>
          <w:rFonts w:ascii="Arial" w:hAnsi="Arial" w:cs="Arial"/>
        </w:rPr>
        <w:t>I</w:t>
      </w:r>
      <w:r w:rsidR="0027470D" w:rsidRPr="004022B1">
        <w:rPr>
          <w:rFonts w:ascii="Arial" w:hAnsi="Arial" w:cs="Arial"/>
        </w:rPr>
        <w:t xml:space="preserve"> - a execução de atividades relativas ao desenvolvimento dos serviços de trânsito rural e urbano;</w:t>
      </w:r>
    </w:p>
    <w:p w14:paraId="06EABA40" w14:textId="3FB30527" w:rsidR="0027470D" w:rsidRPr="004022B1" w:rsidRDefault="00031D69" w:rsidP="0027470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VIII</w:t>
      </w:r>
      <w:r w:rsidR="0027470D" w:rsidRPr="004022B1">
        <w:rPr>
          <w:rFonts w:ascii="Arial" w:hAnsi="Arial" w:cs="Arial"/>
        </w:rPr>
        <w:t xml:space="preserve"> – o gerenciamento da guarda, manutenção e uso dos equipamentos rodoviários e demais veículos públicos; </w:t>
      </w:r>
    </w:p>
    <w:p w14:paraId="52DEA703" w14:textId="27630D97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</w:t>
      </w:r>
      <w:r w:rsidR="00031D69">
        <w:rPr>
          <w:rFonts w:ascii="Arial" w:hAnsi="Arial" w:cs="Arial"/>
        </w:rPr>
        <w:t>X</w:t>
      </w:r>
      <w:r w:rsidRPr="004022B1">
        <w:rPr>
          <w:rFonts w:ascii="Arial" w:hAnsi="Arial" w:cs="Arial"/>
        </w:rPr>
        <w:t>- elaborar a política de controle e localização dos postos de estacionamento de veículos, bem como o sistema de carga e descarga de mercadorias no âmbito do Município;</w:t>
      </w:r>
    </w:p>
    <w:p w14:paraId="2DBEBA0A" w14:textId="374C8C8C" w:rsidR="002124DA" w:rsidRDefault="004022B1" w:rsidP="002124DA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X</w:t>
      </w:r>
      <w:r w:rsidR="002124DA" w:rsidRPr="004022B1">
        <w:rPr>
          <w:rFonts w:ascii="Arial" w:hAnsi="Arial" w:cs="Arial"/>
        </w:rPr>
        <w:t xml:space="preserve"> - </w:t>
      </w:r>
      <w:proofErr w:type="gramStart"/>
      <w:r w:rsidR="002124DA" w:rsidRPr="004022B1">
        <w:rPr>
          <w:rFonts w:ascii="Arial" w:hAnsi="Arial" w:cs="Arial"/>
        </w:rPr>
        <w:t>a</w:t>
      </w:r>
      <w:proofErr w:type="gramEnd"/>
      <w:r w:rsidR="002124DA" w:rsidRPr="004022B1">
        <w:rPr>
          <w:rFonts w:ascii="Arial" w:hAnsi="Arial" w:cs="Arial"/>
        </w:rPr>
        <w:t xml:space="preserve"> fiscalização dos serviços públicos concedidos ou permitidos. </w:t>
      </w:r>
    </w:p>
    <w:p w14:paraId="0EB89A86" w14:textId="5B0CBAFA" w:rsidR="0067271A" w:rsidRDefault="0067271A" w:rsidP="002124DA">
      <w:pPr>
        <w:ind w:left="567"/>
        <w:jc w:val="both"/>
        <w:rPr>
          <w:rFonts w:ascii="Arial" w:hAnsi="Arial" w:cs="Arial"/>
        </w:rPr>
      </w:pPr>
    </w:p>
    <w:p w14:paraId="666421ED" w14:textId="3B254502" w:rsidR="00950578" w:rsidRPr="004B3385" w:rsidRDefault="009B1A70" w:rsidP="004B3385">
      <w:pPr>
        <w:ind w:left="567"/>
        <w:jc w:val="both"/>
        <w:rPr>
          <w:rFonts w:ascii="Arial" w:hAnsi="Arial" w:cs="Arial"/>
        </w:rPr>
      </w:pPr>
      <w:r w:rsidRPr="00826DFD">
        <w:rPr>
          <w:rFonts w:ascii="Arial" w:hAnsi="Arial" w:cs="Arial"/>
          <w:b/>
        </w:rPr>
        <w:t>Art. 5</w:t>
      </w:r>
      <w:r w:rsidR="00A75927" w:rsidRPr="00826DFD">
        <w:rPr>
          <w:rFonts w:ascii="Arial" w:hAnsi="Arial" w:cs="Arial"/>
          <w:b/>
        </w:rPr>
        <w:t>1</w:t>
      </w:r>
      <w:r w:rsidRPr="00826DFD">
        <w:rPr>
          <w:rFonts w:ascii="Arial" w:hAnsi="Arial" w:cs="Arial"/>
          <w:b/>
        </w:rPr>
        <w:t>°.</w:t>
      </w:r>
      <w:r w:rsidRPr="004022B1">
        <w:rPr>
          <w:rFonts w:ascii="Arial" w:hAnsi="Arial" w:cs="Arial"/>
        </w:rPr>
        <w:t xml:space="preserve"> </w:t>
      </w:r>
      <w:r w:rsidR="002124DA" w:rsidRPr="004022B1">
        <w:rPr>
          <w:rFonts w:ascii="Arial" w:hAnsi="Arial" w:cs="Arial"/>
        </w:rPr>
        <w:t>O Diretor do Departamento de</w:t>
      </w:r>
      <w:r w:rsidRPr="004022B1">
        <w:rPr>
          <w:rFonts w:ascii="Arial" w:hAnsi="Arial" w:cs="Arial"/>
        </w:rPr>
        <w:t xml:space="preserve"> Viação,</w:t>
      </w:r>
      <w:r w:rsidR="002124DA" w:rsidRPr="004022B1">
        <w:rPr>
          <w:rFonts w:ascii="Arial" w:hAnsi="Arial" w:cs="Arial"/>
        </w:rPr>
        <w:t xml:space="preserve"> Obras e Serviços Públicos tem por competência:</w:t>
      </w:r>
    </w:p>
    <w:p w14:paraId="709515D8" w14:textId="05510787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 - coordenar e implantar o sistema de sinalização do Município;</w:t>
      </w:r>
    </w:p>
    <w:p w14:paraId="2273FC4D" w14:textId="109A7480" w:rsidR="0027470D" w:rsidRPr="004022B1" w:rsidRDefault="004022B1" w:rsidP="0027470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27470D" w:rsidRPr="004022B1">
        <w:rPr>
          <w:rFonts w:ascii="Arial" w:hAnsi="Arial" w:cs="Arial"/>
        </w:rPr>
        <w:t xml:space="preserve">I – </w:t>
      </w:r>
      <w:proofErr w:type="gramStart"/>
      <w:r w:rsidR="0027470D" w:rsidRPr="004022B1">
        <w:rPr>
          <w:rFonts w:ascii="Arial" w:hAnsi="Arial" w:cs="Arial"/>
        </w:rPr>
        <w:t>a</w:t>
      </w:r>
      <w:proofErr w:type="gramEnd"/>
      <w:r w:rsidR="0027470D" w:rsidRPr="004022B1">
        <w:rPr>
          <w:rFonts w:ascii="Arial" w:hAnsi="Arial" w:cs="Arial"/>
        </w:rPr>
        <w:t xml:space="preserve"> coordenação, execução e manutenção de obras de pavimentação de vias e calçadas, galerias, obras de arte, edificações, abertura e implantação de vias urbanas e rurais;</w:t>
      </w:r>
    </w:p>
    <w:p w14:paraId="56A2E120" w14:textId="10741DA8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II</w:t>
      </w:r>
      <w:r w:rsidR="004022B1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– a execução de serviços de conservação e melhoramento de ruas, parques, canteiros e jardins;</w:t>
      </w:r>
    </w:p>
    <w:p w14:paraId="41A36995" w14:textId="183E9E68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</w:t>
      </w:r>
      <w:r w:rsidR="004022B1">
        <w:rPr>
          <w:rFonts w:ascii="Arial" w:hAnsi="Arial" w:cs="Arial"/>
        </w:rPr>
        <w:t>V</w:t>
      </w:r>
      <w:r w:rsidRPr="004022B1">
        <w:rPr>
          <w:rFonts w:ascii="Arial" w:hAnsi="Arial" w:cs="Arial"/>
        </w:rPr>
        <w:t xml:space="preserve">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execução e coordenação do serviço de limpeza pública da cidade, interior, vilas e Distritos;</w:t>
      </w:r>
    </w:p>
    <w:p w14:paraId="3516549E" w14:textId="4C81EE78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 xml:space="preserve">V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administração dos cemitérios;</w:t>
      </w:r>
    </w:p>
    <w:p w14:paraId="34B902EC" w14:textId="2FA6449E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V</w:t>
      </w:r>
      <w:r w:rsidR="004022B1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- </w:t>
      </w:r>
      <w:proofErr w:type="gramStart"/>
      <w:r w:rsidRPr="004022B1">
        <w:rPr>
          <w:rFonts w:ascii="Arial" w:hAnsi="Arial" w:cs="Arial"/>
        </w:rPr>
        <w:t>a</w:t>
      </w:r>
      <w:proofErr w:type="gramEnd"/>
      <w:r w:rsidRPr="004022B1">
        <w:rPr>
          <w:rFonts w:ascii="Arial" w:hAnsi="Arial" w:cs="Arial"/>
        </w:rPr>
        <w:t xml:space="preserve"> execução do plano de circulação de veículos e pedestres na área urbana e rural do Município;</w:t>
      </w:r>
    </w:p>
    <w:p w14:paraId="38B1E330" w14:textId="18A31EC4" w:rsidR="0027470D" w:rsidRPr="004022B1" w:rsidRDefault="004022B1" w:rsidP="0027470D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27470D" w:rsidRPr="004022B1">
        <w:rPr>
          <w:rFonts w:ascii="Arial" w:hAnsi="Arial" w:cs="Arial"/>
        </w:rPr>
        <w:t>II - a execução de atividades relativas ao desenvolvimento dos serviços de trânsito rural e urbano;</w:t>
      </w:r>
    </w:p>
    <w:p w14:paraId="1B657EE8" w14:textId="44E015FA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VII</w:t>
      </w:r>
      <w:r w:rsidR="004022B1">
        <w:rPr>
          <w:rFonts w:ascii="Arial" w:hAnsi="Arial" w:cs="Arial"/>
        </w:rPr>
        <w:t>I</w:t>
      </w:r>
      <w:r w:rsidRPr="004022B1">
        <w:rPr>
          <w:rFonts w:ascii="Arial" w:hAnsi="Arial" w:cs="Arial"/>
        </w:rPr>
        <w:t xml:space="preserve"> – o gerenciamento da guarda, manutenção e uso dos equipamentos rodoviários e demais veículos públicos; </w:t>
      </w:r>
    </w:p>
    <w:p w14:paraId="6B7F4BBE" w14:textId="63C92682" w:rsidR="0027470D" w:rsidRPr="004022B1" w:rsidRDefault="0027470D" w:rsidP="0027470D">
      <w:pPr>
        <w:ind w:left="567"/>
        <w:jc w:val="both"/>
        <w:rPr>
          <w:rFonts w:ascii="Arial" w:hAnsi="Arial" w:cs="Arial"/>
        </w:rPr>
      </w:pPr>
      <w:r w:rsidRPr="004022B1">
        <w:rPr>
          <w:rFonts w:ascii="Arial" w:hAnsi="Arial" w:cs="Arial"/>
        </w:rPr>
        <w:t>I</w:t>
      </w:r>
      <w:r w:rsidR="004022B1">
        <w:rPr>
          <w:rFonts w:ascii="Arial" w:hAnsi="Arial" w:cs="Arial"/>
        </w:rPr>
        <w:t>X</w:t>
      </w:r>
      <w:r w:rsidRPr="004022B1">
        <w:rPr>
          <w:rFonts w:ascii="Arial" w:hAnsi="Arial" w:cs="Arial"/>
        </w:rPr>
        <w:t>- elaborar a política de controle e localização dos postos de estacionamento de veículos, bem como o sistema de carga e descarga de mercadorias no âmbito do Município;</w:t>
      </w:r>
    </w:p>
    <w:p w14:paraId="222B08BA" w14:textId="77FE629C" w:rsidR="00B77D3A" w:rsidRDefault="004022B1" w:rsidP="002124DA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X</w:t>
      </w:r>
      <w:r w:rsidR="00937AB5" w:rsidRPr="00937AB5">
        <w:rPr>
          <w:rFonts w:ascii="Arial" w:hAnsi="Arial" w:cs="Arial"/>
        </w:rPr>
        <w:t xml:space="preserve">- desenvolver e acompanhar os objetivos, as metas e ações do Planejamento Estratégico de governo que estejam relacionados ao Departamento; </w:t>
      </w:r>
    </w:p>
    <w:p w14:paraId="67FA8B74" w14:textId="567804DA" w:rsidR="00937AB5" w:rsidRDefault="004022B1" w:rsidP="002124DA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X</w:t>
      </w:r>
      <w:r w:rsidR="00937AB5" w:rsidRPr="00937AB5">
        <w:rPr>
          <w:rFonts w:ascii="Arial" w:hAnsi="Arial" w:cs="Arial"/>
        </w:rPr>
        <w:t>I - desempenhar outras atividades que lhe sejam atribuídas pelo Chefe do Poder Executivo, no âmbito de sua área</w:t>
      </w:r>
      <w:r w:rsidR="001F59B4">
        <w:rPr>
          <w:rFonts w:ascii="Arial" w:hAnsi="Arial" w:cs="Arial"/>
        </w:rPr>
        <w:t>.</w:t>
      </w:r>
    </w:p>
    <w:p w14:paraId="1B53C5DB" w14:textId="71429461" w:rsidR="00F037EC" w:rsidRPr="001F59B4" w:rsidRDefault="00F037EC" w:rsidP="00F037EC">
      <w:pPr>
        <w:jc w:val="both"/>
        <w:rPr>
          <w:rFonts w:ascii="Arial" w:hAnsi="Arial" w:cs="Arial"/>
          <w:color w:val="5B9BD5" w:themeColor="accent1"/>
        </w:rPr>
      </w:pPr>
    </w:p>
    <w:p w14:paraId="77DA2278" w14:textId="77777777" w:rsidR="00F037EC" w:rsidRPr="00507EF8" w:rsidRDefault="002124DA" w:rsidP="009B1A70">
      <w:pPr>
        <w:ind w:firstLine="567"/>
        <w:jc w:val="both"/>
        <w:rPr>
          <w:rFonts w:ascii="Arial" w:hAnsi="Arial" w:cs="Arial"/>
        </w:rPr>
      </w:pPr>
      <w:r w:rsidRPr="00507EF8">
        <w:rPr>
          <w:rFonts w:ascii="Arial" w:hAnsi="Arial" w:cs="Arial"/>
          <w:b/>
        </w:rPr>
        <w:t>Art. 6°.</w:t>
      </w:r>
      <w:r w:rsidRPr="00507EF8">
        <w:rPr>
          <w:rFonts w:ascii="Arial" w:hAnsi="Arial" w:cs="Arial"/>
        </w:rPr>
        <w:t xml:space="preserve"> Revoga-se,</w:t>
      </w:r>
      <w:r w:rsidR="009B1A70" w:rsidRPr="00507EF8">
        <w:rPr>
          <w:rFonts w:ascii="Arial" w:hAnsi="Arial" w:cs="Arial"/>
        </w:rPr>
        <w:t xml:space="preserve"> por inteiro teor</w:t>
      </w:r>
      <w:r w:rsidRPr="00507EF8">
        <w:rPr>
          <w:rFonts w:ascii="Arial" w:hAnsi="Arial" w:cs="Arial"/>
        </w:rPr>
        <w:t xml:space="preserve"> o a</w:t>
      </w:r>
      <w:r w:rsidR="00984751">
        <w:rPr>
          <w:rFonts w:ascii="Arial" w:hAnsi="Arial" w:cs="Arial"/>
        </w:rPr>
        <w:t>r</w:t>
      </w:r>
      <w:r w:rsidRPr="00507EF8">
        <w:rPr>
          <w:rFonts w:ascii="Arial" w:hAnsi="Arial" w:cs="Arial"/>
        </w:rPr>
        <w:t xml:space="preserve">t. </w:t>
      </w:r>
      <w:r w:rsidR="000D0365" w:rsidRPr="00507EF8">
        <w:rPr>
          <w:rFonts w:ascii="Arial" w:hAnsi="Arial" w:cs="Arial"/>
        </w:rPr>
        <w:t xml:space="preserve">52 </w:t>
      </w:r>
      <w:r w:rsidR="000D0365">
        <w:rPr>
          <w:rFonts w:ascii="Arial" w:hAnsi="Arial" w:cs="Arial"/>
        </w:rPr>
        <w:t>e</w:t>
      </w:r>
      <w:r w:rsidR="00984751">
        <w:rPr>
          <w:rFonts w:ascii="Arial" w:hAnsi="Arial" w:cs="Arial"/>
        </w:rPr>
        <w:t xml:space="preserve"> art. 53 </w:t>
      </w:r>
      <w:r w:rsidR="00F037EC" w:rsidRPr="00507EF8">
        <w:rPr>
          <w:rFonts w:ascii="Arial" w:hAnsi="Arial" w:cs="Arial"/>
        </w:rPr>
        <w:t>da</w:t>
      </w:r>
      <w:r w:rsidRPr="00507EF8">
        <w:rPr>
          <w:rFonts w:ascii="Arial" w:hAnsi="Arial" w:cs="Arial"/>
        </w:rPr>
        <w:t xml:space="preserve"> Cessão VII da</w:t>
      </w:r>
      <w:r w:rsidR="00F037EC" w:rsidRPr="00507EF8">
        <w:rPr>
          <w:rFonts w:ascii="Arial" w:hAnsi="Arial" w:cs="Arial"/>
        </w:rPr>
        <w:t xml:space="preserve"> Lei Mu</w:t>
      </w:r>
      <w:r w:rsidR="009B1A70" w:rsidRPr="00507EF8">
        <w:rPr>
          <w:rFonts w:ascii="Arial" w:hAnsi="Arial" w:cs="Arial"/>
        </w:rPr>
        <w:t>nicipal n°. 302/2003.</w:t>
      </w:r>
    </w:p>
    <w:p w14:paraId="0669537A" w14:textId="77777777" w:rsidR="002124DA" w:rsidRPr="00507EF8" w:rsidRDefault="002124DA" w:rsidP="00F037EC">
      <w:pPr>
        <w:jc w:val="both"/>
        <w:rPr>
          <w:rFonts w:ascii="Arial" w:hAnsi="Arial" w:cs="Arial"/>
        </w:rPr>
      </w:pPr>
    </w:p>
    <w:p w14:paraId="11B428CB" w14:textId="631329B0" w:rsidR="00256576" w:rsidRDefault="009B1A70" w:rsidP="00256576">
      <w:pPr>
        <w:ind w:firstLine="567"/>
        <w:jc w:val="both"/>
        <w:rPr>
          <w:rFonts w:ascii="Arial" w:hAnsi="Arial" w:cs="Arial"/>
        </w:rPr>
      </w:pPr>
      <w:r w:rsidRPr="00507EF8">
        <w:rPr>
          <w:rFonts w:ascii="Arial" w:hAnsi="Arial" w:cs="Arial"/>
          <w:b/>
        </w:rPr>
        <w:t>Art.</w:t>
      </w:r>
      <w:r w:rsidR="001D0871">
        <w:rPr>
          <w:rFonts w:ascii="Arial" w:hAnsi="Arial" w:cs="Arial"/>
          <w:b/>
        </w:rPr>
        <w:t xml:space="preserve"> </w:t>
      </w:r>
      <w:r w:rsidRPr="00507EF8">
        <w:rPr>
          <w:rFonts w:ascii="Arial" w:hAnsi="Arial" w:cs="Arial"/>
          <w:b/>
        </w:rPr>
        <w:t>7</w:t>
      </w:r>
      <w:r w:rsidR="00256576" w:rsidRPr="00507EF8">
        <w:rPr>
          <w:rFonts w:ascii="Arial" w:hAnsi="Arial" w:cs="Arial"/>
          <w:b/>
        </w:rPr>
        <w:t xml:space="preserve">°. </w:t>
      </w:r>
      <w:r w:rsidR="00256576" w:rsidRPr="00507EF8">
        <w:rPr>
          <w:rFonts w:ascii="Arial" w:hAnsi="Arial" w:cs="Arial"/>
        </w:rPr>
        <w:t>Esta lei entrará em vigor na data de sua publicação, revogadas as disposições em contrário.</w:t>
      </w:r>
    </w:p>
    <w:p w14:paraId="71332A50" w14:textId="52EB360C" w:rsidR="001D0871" w:rsidRDefault="001D0871" w:rsidP="00256576">
      <w:pPr>
        <w:ind w:firstLine="567"/>
        <w:jc w:val="both"/>
        <w:rPr>
          <w:rFonts w:ascii="Arial" w:hAnsi="Arial" w:cs="Arial"/>
        </w:rPr>
      </w:pPr>
    </w:p>
    <w:p w14:paraId="778BE11D" w14:textId="66210DF7" w:rsidR="001D0871" w:rsidRPr="001D0871" w:rsidRDefault="001D0871" w:rsidP="001D0871">
      <w:pPr>
        <w:autoSpaceDE w:val="0"/>
        <w:autoSpaceDN w:val="0"/>
        <w:adjustRightInd w:val="0"/>
        <w:ind w:firstLine="567"/>
        <w:jc w:val="both"/>
        <w:rPr>
          <w:rFonts w:ascii="Arial" w:hAnsi="Arial" w:cs="Arial"/>
          <w:szCs w:val="24"/>
        </w:rPr>
      </w:pPr>
      <w:r w:rsidRPr="001D0871">
        <w:rPr>
          <w:rFonts w:ascii="Arial" w:hAnsi="Arial" w:cs="Arial"/>
          <w:szCs w:val="24"/>
        </w:rPr>
        <w:t xml:space="preserve">Sala da Presidência da Câmara Municipal de Enéas Marques, em </w:t>
      </w:r>
      <w:r>
        <w:rPr>
          <w:rFonts w:ascii="Arial" w:hAnsi="Arial" w:cs="Arial"/>
          <w:szCs w:val="24"/>
        </w:rPr>
        <w:t xml:space="preserve">12 </w:t>
      </w:r>
      <w:r w:rsidRPr="001D0871">
        <w:rPr>
          <w:rFonts w:ascii="Arial" w:hAnsi="Arial" w:cs="Arial"/>
          <w:szCs w:val="24"/>
        </w:rPr>
        <w:t>de abril 2022.</w:t>
      </w:r>
    </w:p>
    <w:p w14:paraId="4C481E34" w14:textId="77777777" w:rsidR="001D0871" w:rsidRPr="001D0871" w:rsidRDefault="001D0871" w:rsidP="001D0871">
      <w:pPr>
        <w:autoSpaceDE w:val="0"/>
        <w:autoSpaceDN w:val="0"/>
        <w:adjustRightInd w:val="0"/>
        <w:ind w:firstLine="1134"/>
        <w:jc w:val="both"/>
        <w:rPr>
          <w:rFonts w:ascii="Arial" w:hAnsi="Arial" w:cs="Arial"/>
          <w:szCs w:val="24"/>
        </w:rPr>
      </w:pPr>
    </w:p>
    <w:p w14:paraId="05BB96B9" w14:textId="77777777" w:rsidR="001D0871" w:rsidRPr="001D0871" w:rsidRDefault="001D0871" w:rsidP="001D0871">
      <w:pPr>
        <w:autoSpaceDE w:val="0"/>
        <w:autoSpaceDN w:val="0"/>
        <w:adjustRightInd w:val="0"/>
        <w:ind w:firstLine="1134"/>
        <w:jc w:val="both"/>
        <w:rPr>
          <w:rFonts w:ascii="Arial" w:hAnsi="Arial" w:cs="Arial"/>
          <w:szCs w:val="24"/>
        </w:rPr>
      </w:pPr>
    </w:p>
    <w:p w14:paraId="0891E4EB" w14:textId="77777777" w:rsidR="001D0871" w:rsidRPr="001D0871" w:rsidRDefault="001D0871" w:rsidP="001D0871">
      <w:pPr>
        <w:autoSpaceDE w:val="0"/>
        <w:autoSpaceDN w:val="0"/>
        <w:adjustRightInd w:val="0"/>
        <w:ind w:firstLine="1134"/>
        <w:jc w:val="both"/>
        <w:rPr>
          <w:rFonts w:ascii="Arial" w:hAnsi="Arial" w:cs="Arial"/>
          <w:szCs w:val="24"/>
        </w:rPr>
      </w:pPr>
    </w:p>
    <w:p w14:paraId="6007B734" w14:textId="65F29F52" w:rsidR="001D0871" w:rsidRPr="001D0871" w:rsidRDefault="001D0871" w:rsidP="001D0871">
      <w:pPr>
        <w:ind w:firstLine="1134"/>
        <w:jc w:val="center"/>
        <w:rPr>
          <w:rFonts w:ascii="Arial" w:hAnsi="Arial" w:cs="Arial"/>
          <w:b/>
          <w:szCs w:val="24"/>
        </w:rPr>
      </w:pPr>
      <w:r w:rsidRPr="001D0871">
        <w:rPr>
          <w:rFonts w:ascii="Arial" w:hAnsi="Arial" w:cs="Arial"/>
          <w:b/>
          <w:noProof/>
          <w:szCs w:val="24"/>
        </w:rPr>
        <w:drawing>
          <wp:inline distT="0" distB="0" distL="0" distR="0" wp14:anchorId="17A03131" wp14:editId="4E491D37">
            <wp:extent cx="2839720" cy="418465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29B2" w14:textId="77777777" w:rsidR="001D0871" w:rsidRPr="001D0871" w:rsidRDefault="001D0871" w:rsidP="001D0871">
      <w:pPr>
        <w:ind w:firstLine="1134"/>
        <w:jc w:val="center"/>
        <w:rPr>
          <w:rFonts w:ascii="Arial" w:hAnsi="Arial" w:cs="Arial"/>
          <w:b/>
          <w:bCs/>
          <w:smallCaps/>
          <w:szCs w:val="24"/>
        </w:rPr>
      </w:pPr>
      <w:r w:rsidRPr="001D0871">
        <w:rPr>
          <w:rFonts w:ascii="Arial" w:hAnsi="Arial" w:cs="Arial"/>
          <w:b/>
          <w:bCs/>
          <w:smallCaps/>
          <w:szCs w:val="24"/>
        </w:rPr>
        <w:t>Vereador Marcelo Adriano Antunes</w:t>
      </w:r>
    </w:p>
    <w:p w14:paraId="52F80BE0" w14:textId="2FB0AD26" w:rsidR="009B1A70" w:rsidRDefault="001D0871" w:rsidP="001D0871">
      <w:pPr>
        <w:ind w:firstLine="567"/>
        <w:jc w:val="center"/>
      </w:pPr>
      <w:r w:rsidRPr="001D0871">
        <w:rPr>
          <w:rFonts w:ascii="Arial" w:hAnsi="Arial" w:cs="Arial"/>
          <w:bCs/>
          <w:smallCaps/>
          <w:szCs w:val="24"/>
        </w:rPr>
        <w:t>Presidente da Mesa Diretora da Câmara Municipal</w:t>
      </w:r>
    </w:p>
    <w:p w14:paraId="05680FFE" w14:textId="043A448A" w:rsidR="007226B0" w:rsidRDefault="007226B0" w:rsidP="009B1A70"/>
    <w:p w14:paraId="4A641DA0" w14:textId="7DD16581" w:rsidR="007226B0" w:rsidRDefault="007226B0" w:rsidP="009B1A70"/>
    <w:p w14:paraId="652FF2A8" w14:textId="62A242A8" w:rsidR="007226B0" w:rsidRDefault="007226B0" w:rsidP="009B1A70"/>
    <w:p w14:paraId="05E40572" w14:textId="77777777" w:rsidR="00766248" w:rsidRDefault="00766248" w:rsidP="009B1A70"/>
    <w:p w14:paraId="0775BB8B" w14:textId="1FD53A6A" w:rsidR="007226B0" w:rsidRDefault="007226B0" w:rsidP="009B1A70"/>
    <w:p w14:paraId="522EC26F" w14:textId="47FE0EDB" w:rsidR="004B3385" w:rsidRDefault="004B3385" w:rsidP="009B1A70"/>
    <w:p w14:paraId="368AF1C3" w14:textId="77777777" w:rsidR="0067271A" w:rsidRDefault="0067271A" w:rsidP="009B1A70"/>
    <w:p w14:paraId="1E978124" w14:textId="77777777" w:rsidR="004B3385" w:rsidRDefault="004B3385" w:rsidP="009B1A70"/>
    <w:p w14:paraId="3CE5F4C0" w14:textId="5CEB31C1" w:rsidR="007226B0" w:rsidRDefault="007226B0" w:rsidP="009B1A70"/>
    <w:p w14:paraId="45E0A84F" w14:textId="56A5A774" w:rsidR="007226B0" w:rsidRDefault="007226B0" w:rsidP="009B1A70"/>
    <w:p w14:paraId="036D29F8" w14:textId="77777777" w:rsidR="009B1A70" w:rsidRDefault="009B1A70" w:rsidP="00256576">
      <w:pPr>
        <w:ind w:firstLine="709"/>
        <w:jc w:val="both"/>
        <w:rPr>
          <w:rFonts w:ascii="Arial" w:hAnsi="Arial" w:cs="Arial"/>
          <w:b/>
        </w:rPr>
      </w:pPr>
    </w:p>
    <w:sectPr w:rsidR="009B1A70" w:rsidSect="0045200F">
      <w:headerReference w:type="even" r:id="rId9"/>
      <w:headerReference w:type="default" r:id="rId10"/>
      <w:headerReference w:type="first" r:id="rId11"/>
      <w:pgSz w:w="11906" w:h="16838"/>
      <w:pgMar w:top="1985" w:right="1134" w:bottom="851" w:left="1134" w:header="284" w:footer="8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728AF" w14:textId="77777777" w:rsidR="0026155C" w:rsidRDefault="0026155C" w:rsidP="005042EF">
      <w:r>
        <w:separator/>
      </w:r>
    </w:p>
  </w:endnote>
  <w:endnote w:type="continuationSeparator" w:id="0">
    <w:p w14:paraId="1BFC67A7" w14:textId="77777777" w:rsidR="0026155C" w:rsidRDefault="0026155C" w:rsidP="005042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7545B" w14:textId="77777777" w:rsidR="0026155C" w:rsidRDefault="0026155C" w:rsidP="005042EF">
      <w:r>
        <w:separator/>
      </w:r>
    </w:p>
  </w:footnote>
  <w:footnote w:type="continuationSeparator" w:id="0">
    <w:p w14:paraId="0A114B30" w14:textId="77777777" w:rsidR="0026155C" w:rsidRDefault="0026155C" w:rsidP="005042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47C37" w14:textId="77777777" w:rsidR="00F82869" w:rsidRDefault="0026155C">
    <w:pPr>
      <w:pStyle w:val="Cabealho"/>
    </w:pPr>
    <w:r>
      <w:rPr>
        <w:noProof/>
        <w:lang w:eastAsia="pt-BR"/>
      </w:rPr>
      <w:pict w14:anchorId="76E740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9" o:spid="_x0000_s102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35E60" w14:textId="038EA7A6" w:rsidR="00F82869" w:rsidRDefault="007121DB" w:rsidP="007121DB">
    <w:pPr>
      <w:pStyle w:val="Cabealho"/>
      <w:tabs>
        <w:tab w:val="clear" w:pos="4252"/>
        <w:tab w:val="clear" w:pos="8504"/>
        <w:tab w:val="left" w:pos="3397"/>
      </w:tabs>
      <w:ind w:hanging="567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90C7F" w14:textId="77777777" w:rsidR="00F82869" w:rsidRDefault="0026155C">
    <w:pPr>
      <w:pStyle w:val="Cabealho"/>
    </w:pPr>
    <w:r>
      <w:rPr>
        <w:noProof/>
        <w:lang w:eastAsia="pt-BR"/>
      </w:rPr>
      <w:pict w14:anchorId="0A5565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191948" o:spid="_x0000_s102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ene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370F0"/>
    <w:multiLevelType w:val="hybridMultilevel"/>
    <w:tmpl w:val="7B24A124"/>
    <w:lvl w:ilvl="0" w:tplc="7E66A5C6">
      <w:start w:val="5"/>
      <w:numFmt w:val="bullet"/>
      <w:lvlText w:val="-"/>
      <w:lvlJc w:val="left"/>
      <w:pPr>
        <w:ind w:left="2138" w:hanging="360"/>
      </w:pPr>
      <w:rPr>
        <w:rFonts w:ascii="Times New Roman" w:hAnsi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1D1B484D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C32CBD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F10CBA"/>
    <w:multiLevelType w:val="hybridMultilevel"/>
    <w:tmpl w:val="4E406B6C"/>
    <w:lvl w:ilvl="0" w:tplc="8D4C48D4">
      <w:start w:val="4"/>
      <w:numFmt w:val="low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3615B2"/>
    <w:multiLevelType w:val="hybridMultilevel"/>
    <w:tmpl w:val="21FAC24A"/>
    <w:lvl w:ilvl="0" w:tplc="41941BC4">
      <w:start w:val="5"/>
      <w:numFmt w:val="bullet"/>
      <w:lvlText w:val="-"/>
      <w:lvlJc w:val="left"/>
      <w:pPr>
        <w:ind w:left="2138" w:hanging="360"/>
      </w:pPr>
      <w:rPr>
        <w:rFonts w:ascii="Times New Roman" w:hAnsi="Times New Roman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 w15:restartNumberingAfterBreak="0">
    <w:nsid w:val="7EB66CE0"/>
    <w:multiLevelType w:val="hybridMultilevel"/>
    <w:tmpl w:val="49662E48"/>
    <w:lvl w:ilvl="0" w:tplc="A8F2D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EC78BF"/>
    <w:multiLevelType w:val="hybridMultilevel"/>
    <w:tmpl w:val="BFB03D58"/>
    <w:lvl w:ilvl="0" w:tplc="E28CD97C">
      <w:start w:val="1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63048989">
    <w:abstractNumId w:val="5"/>
  </w:num>
  <w:num w:numId="2" w16cid:durableId="19817892">
    <w:abstractNumId w:val="4"/>
  </w:num>
  <w:num w:numId="3" w16cid:durableId="1623609669">
    <w:abstractNumId w:val="0"/>
  </w:num>
  <w:num w:numId="4" w16cid:durableId="1357000681">
    <w:abstractNumId w:val="3"/>
  </w:num>
  <w:num w:numId="5" w16cid:durableId="765854368">
    <w:abstractNumId w:val="6"/>
  </w:num>
  <w:num w:numId="6" w16cid:durableId="125856159">
    <w:abstractNumId w:val="1"/>
  </w:num>
  <w:num w:numId="7" w16cid:durableId="1696342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2EF"/>
    <w:rsid w:val="00000586"/>
    <w:rsid w:val="00031D69"/>
    <w:rsid w:val="0005618F"/>
    <w:rsid w:val="000B5013"/>
    <w:rsid w:val="000C2C2B"/>
    <w:rsid w:val="000D0365"/>
    <w:rsid w:val="000D78D1"/>
    <w:rsid w:val="000E0784"/>
    <w:rsid w:val="000E1188"/>
    <w:rsid w:val="00132877"/>
    <w:rsid w:val="00133EC2"/>
    <w:rsid w:val="001D0871"/>
    <w:rsid w:val="001E1296"/>
    <w:rsid w:val="001F59B4"/>
    <w:rsid w:val="002024E7"/>
    <w:rsid w:val="002124DA"/>
    <w:rsid w:val="00226023"/>
    <w:rsid w:val="00256576"/>
    <w:rsid w:val="0026155C"/>
    <w:rsid w:val="00270B43"/>
    <w:rsid w:val="0027470D"/>
    <w:rsid w:val="00281B13"/>
    <w:rsid w:val="00283926"/>
    <w:rsid w:val="002B0132"/>
    <w:rsid w:val="002B0342"/>
    <w:rsid w:val="002D40F6"/>
    <w:rsid w:val="002E6729"/>
    <w:rsid w:val="00303DC0"/>
    <w:rsid w:val="003115EB"/>
    <w:rsid w:val="003116EE"/>
    <w:rsid w:val="00346866"/>
    <w:rsid w:val="00377DD2"/>
    <w:rsid w:val="003B30F6"/>
    <w:rsid w:val="003D324A"/>
    <w:rsid w:val="003D6738"/>
    <w:rsid w:val="004022B1"/>
    <w:rsid w:val="00403A63"/>
    <w:rsid w:val="0045200F"/>
    <w:rsid w:val="00456832"/>
    <w:rsid w:val="004734BB"/>
    <w:rsid w:val="004A1EB8"/>
    <w:rsid w:val="004A2403"/>
    <w:rsid w:val="004B150B"/>
    <w:rsid w:val="004B3385"/>
    <w:rsid w:val="004C4916"/>
    <w:rsid w:val="004C61DF"/>
    <w:rsid w:val="005042EF"/>
    <w:rsid w:val="00507B74"/>
    <w:rsid w:val="00507EF8"/>
    <w:rsid w:val="005A4B8C"/>
    <w:rsid w:val="005B0F28"/>
    <w:rsid w:val="005B2E98"/>
    <w:rsid w:val="005F286D"/>
    <w:rsid w:val="00606E17"/>
    <w:rsid w:val="00621B95"/>
    <w:rsid w:val="00650A2A"/>
    <w:rsid w:val="00650F2C"/>
    <w:rsid w:val="006701AA"/>
    <w:rsid w:val="0067271A"/>
    <w:rsid w:val="00692CDC"/>
    <w:rsid w:val="00697353"/>
    <w:rsid w:val="006A55E9"/>
    <w:rsid w:val="0070402C"/>
    <w:rsid w:val="00711206"/>
    <w:rsid w:val="007121DB"/>
    <w:rsid w:val="007226B0"/>
    <w:rsid w:val="00730711"/>
    <w:rsid w:val="00741284"/>
    <w:rsid w:val="00766248"/>
    <w:rsid w:val="007C73A4"/>
    <w:rsid w:val="007D2DF4"/>
    <w:rsid w:val="007F3C43"/>
    <w:rsid w:val="007F7134"/>
    <w:rsid w:val="0080091F"/>
    <w:rsid w:val="00826004"/>
    <w:rsid w:val="00826DFD"/>
    <w:rsid w:val="00833F32"/>
    <w:rsid w:val="00853506"/>
    <w:rsid w:val="008C4AA7"/>
    <w:rsid w:val="00901511"/>
    <w:rsid w:val="00902EDF"/>
    <w:rsid w:val="009246C6"/>
    <w:rsid w:val="00937AB5"/>
    <w:rsid w:val="00950578"/>
    <w:rsid w:val="00975727"/>
    <w:rsid w:val="00984751"/>
    <w:rsid w:val="009B0665"/>
    <w:rsid w:val="009B1A70"/>
    <w:rsid w:val="009D76F6"/>
    <w:rsid w:val="009E2493"/>
    <w:rsid w:val="009E48E8"/>
    <w:rsid w:val="00A05A9D"/>
    <w:rsid w:val="00A05E8F"/>
    <w:rsid w:val="00A10603"/>
    <w:rsid w:val="00A11BAB"/>
    <w:rsid w:val="00A16266"/>
    <w:rsid w:val="00A242BC"/>
    <w:rsid w:val="00A46E96"/>
    <w:rsid w:val="00A566E6"/>
    <w:rsid w:val="00A75927"/>
    <w:rsid w:val="00AC63B3"/>
    <w:rsid w:val="00AD2F5E"/>
    <w:rsid w:val="00AF4FE2"/>
    <w:rsid w:val="00B43B17"/>
    <w:rsid w:val="00B46652"/>
    <w:rsid w:val="00B60F05"/>
    <w:rsid w:val="00B650B8"/>
    <w:rsid w:val="00B77D3A"/>
    <w:rsid w:val="00BC13FB"/>
    <w:rsid w:val="00BD6286"/>
    <w:rsid w:val="00C1746F"/>
    <w:rsid w:val="00CA5B60"/>
    <w:rsid w:val="00CC04F0"/>
    <w:rsid w:val="00CC412E"/>
    <w:rsid w:val="00CD1153"/>
    <w:rsid w:val="00CF7940"/>
    <w:rsid w:val="00D0699D"/>
    <w:rsid w:val="00D52E65"/>
    <w:rsid w:val="00D54901"/>
    <w:rsid w:val="00D94FA5"/>
    <w:rsid w:val="00DA1964"/>
    <w:rsid w:val="00DB1E1E"/>
    <w:rsid w:val="00DB3267"/>
    <w:rsid w:val="00DD6E70"/>
    <w:rsid w:val="00E0281C"/>
    <w:rsid w:val="00E03AC7"/>
    <w:rsid w:val="00E1259E"/>
    <w:rsid w:val="00E1528B"/>
    <w:rsid w:val="00E23CE6"/>
    <w:rsid w:val="00E2470F"/>
    <w:rsid w:val="00E3368B"/>
    <w:rsid w:val="00E47D35"/>
    <w:rsid w:val="00E53DF2"/>
    <w:rsid w:val="00E64EEC"/>
    <w:rsid w:val="00E72948"/>
    <w:rsid w:val="00E740FE"/>
    <w:rsid w:val="00E86C66"/>
    <w:rsid w:val="00EA53E8"/>
    <w:rsid w:val="00EC5816"/>
    <w:rsid w:val="00EC7A75"/>
    <w:rsid w:val="00ED5E01"/>
    <w:rsid w:val="00F01FA5"/>
    <w:rsid w:val="00F037EC"/>
    <w:rsid w:val="00F56EB2"/>
    <w:rsid w:val="00F708C5"/>
    <w:rsid w:val="00F82869"/>
    <w:rsid w:val="00FB5CB3"/>
    <w:rsid w:val="00FD1566"/>
    <w:rsid w:val="00FE0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2AAA1388"/>
  <w15:docId w15:val="{C61C5DF5-0A08-46FE-B920-716F6CD41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565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565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5657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26023"/>
    <w:pPr>
      <w:keepNext/>
      <w:jc w:val="center"/>
      <w:outlineLvl w:val="3"/>
    </w:pPr>
    <w:rPr>
      <w:rFonts w:ascii="Arial" w:eastAsia="Arial Unicode MS" w:hAnsi="Arial" w:cs="Arial"/>
      <w:b/>
      <w:sz w:val="24"/>
      <w:szCs w:val="20"/>
      <w:lang w:val="en-US" w:eastAsia="pt-BR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226023"/>
    <w:pPr>
      <w:keepNext/>
      <w:outlineLvl w:val="4"/>
    </w:pPr>
    <w:rPr>
      <w:rFonts w:ascii="Arial" w:eastAsia="Times New Roman" w:hAnsi="Arial" w:cs="Arial"/>
      <w:b/>
      <w:bCs/>
      <w:szCs w:val="20"/>
      <w:lang w:eastAsia="pt-BR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226023"/>
    <w:pPr>
      <w:keepNext/>
      <w:outlineLvl w:val="5"/>
    </w:pPr>
    <w:rPr>
      <w:rFonts w:ascii="Arial" w:eastAsia="Times New Roman" w:hAnsi="Arial" w:cs="Arial"/>
      <w:b/>
      <w:sz w:val="24"/>
      <w:szCs w:val="20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5657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5657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grafodaLista1">
    <w:name w:val="Parágrafo da Lista1"/>
    <w:basedOn w:val="Normal"/>
    <w:autoRedefine/>
    <w:qFormat/>
    <w:rsid w:val="00EC5816"/>
    <w:pPr>
      <w:autoSpaceDE w:val="0"/>
      <w:autoSpaceDN w:val="0"/>
      <w:adjustRightInd w:val="0"/>
      <w:snapToGrid w:val="0"/>
      <w:ind w:left="2268" w:firstLine="851"/>
      <w:contextualSpacing/>
      <w:jc w:val="both"/>
    </w:pPr>
    <w:rPr>
      <w:rFonts w:ascii="Times New Roman" w:eastAsia="Calibri" w:hAnsi="Times New Roman" w:cs="Arial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042EF"/>
  </w:style>
  <w:style w:type="paragraph" w:styleId="Rodap">
    <w:name w:val="footer"/>
    <w:basedOn w:val="Normal"/>
    <w:link w:val="RodapChar"/>
    <w:uiPriority w:val="99"/>
    <w:unhideWhenUsed/>
    <w:rsid w:val="005042E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042EF"/>
  </w:style>
  <w:style w:type="paragraph" w:styleId="Textodebalo">
    <w:name w:val="Balloon Text"/>
    <w:basedOn w:val="Normal"/>
    <w:link w:val="TextodebaloChar"/>
    <w:uiPriority w:val="99"/>
    <w:semiHidden/>
    <w:unhideWhenUsed/>
    <w:rsid w:val="000E118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E1188"/>
    <w:rPr>
      <w:rFonts w:ascii="Tahoma" w:hAnsi="Tahoma" w:cs="Tahoma"/>
      <w:sz w:val="16"/>
      <w:szCs w:val="16"/>
    </w:rPr>
  </w:style>
  <w:style w:type="character" w:customStyle="1" w:styleId="Ttulo4Char">
    <w:name w:val="Título 4 Char"/>
    <w:basedOn w:val="Fontepargpadro"/>
    <w:link w:val="Ttulo4"/>
    <w:semiHidden/>
    <w:rsid w:val="00226023"/>
    <w:rPr>
      <w:rFonts w:ascii="Arial" w:eastAsia="Arial Unicode MS" w:hAnsi="Arial" w:cs="Arial"/>
      <w:b/>
      <w:sz w:val="24"/>
      <w:szCs w:val="20"/>
      <w:lang w:val="en-US" w:eastAsia="pt-BR"/>
    </w:rPr>
  </w:style>
  <w:style w:type="character" w:customStyle="1" w:styleId="Ttulo5Char">
    <w:name w:val="Título 5 Char"/>
    <w:basedOn w:val="Fontepargpadro"/>
    <w:link w:val="Ttulo5"/>
    <w:semiHidden/>
    <w:rsid w:val="00226023"/>
    <w:rPr>
      <w:rFonts w:ascii="Arial" w:eastAsia="Times New Roman" w:hAnsi="Arial" w:cs="Arial"/>
      <w:b/>
      <w:bCs/>
      <w:szCs w:val="20"/>
      <w:lang w:eastAsia="pt-BR"/>
    </w:rPr>
  </w:style>
  <w:style w:type="character" w:customStyle="1" w:styleId="Ttulo6Char">
    <w:name w:val="Título 6 Char"/>
    <w:basedOn w:val="Fontepargpadro"/>
    <w:link w:val="Ttulo6"/>
    <w:semiHidden/>
    <w:rsid w:val="00226023"/>
    <w:rPr>
      <w:rFonts w:ascii="Arial" w:eastAsia="Times New Roman" w:hAnsi="Arial" w:cs="Arial"/>
      <w:b/>
      <w:sz w:val="24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226023"/>
    <w:pPr>
      <w:ind w:firstLine="708"/>
      <w:jc w:val="both"/>
    </w:pPr>
    <w:rPr>
      <w:rFonts w:ascii="Arial" w:eastAsia="Times New Roman" w:hAnsi="Arial" w:cs="Arial"/>
      <w:sz w:val="24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226023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25657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2565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5657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rsid w:val="0025657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5657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5657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56576"/>
  </w:style>
  <w:style w:type="paragraph" w:styleId="Legenda">
    <w:name w:val="caption"/>
    <w:basedOn w:val="Normal"/>
    <w:next w:val="Normal"/>
    <w:qFormat/>
    <w:rsid w:val="00256576"/>
    <w:pPr>
      <w:jc w:val="center"/>
    </w:pPr>
    <w:rPr>
      <w:rFonts w:ascii="Arial" w:eastAsia="Times New Roman" w:hAnsi="Arial" w:cs="Arial"/>
      <w:b/>
      <w:bCs/>
      <w:sz w:val="40"/>
      <w:szCs w:val="40"/>
      <w:lang w:eastAsia="pt-BR"/>
    </w:rPr>
  </w:style>
  <w:style w:type="paragraph" w:styleId="PargrafodaLista">
    <w:name w:val="List Paragraph"/>
    <w:basedOn w:val="Normal"/>
    <w:uiPriority w:val="34"/>
    <w:qFormat/>
    <w:rsid w:val="00256576"/>
    <w:pPr>
      <w:ind w:left="720"/>
      <w:contextualSpacing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F59B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F59B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F59B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59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59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17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1AD80-F1DB-4817-AC4A-B2D1A733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2429</Words>
  <Characters>13117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Cliente</cp:lastModifiedBy>
  <cp:revision>6</cp:revision>
  <cp:lastPrinted>2022-03-28T16:44:00Z</cp:lastPrinted>
  <dcterms:created xsi:type="dcterms:W3CDTF">2022-04-12T11:29:00Z</dcterms:created>
  <dcterms:modified xsi:type="dcterms:W3CDTF">2022-04-12T12:01:00Z</dcterms:modified>
</cp:coreProperties>
</file>