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284F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BC3B1B">
        <w:rPr>
          <w:rFonts w:ascii="Arial" w:hAnsi="Arial" w:cs="Arial"/>
          <w:b/>
          <w:sz w:val="22"/>
          <w:szCs w:val="22"/>
          <w:u w:val="single"/>
        </w:rPr>
        <w:t>26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3D073EE8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A052CD0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394FBEF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591C788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4A07FBA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C50DBD0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BC3B1B">
        <w:rPr>
          <w:rFonts w:ascii="Arial" w:hAnsi="Arial" w:cs="Arial"/>
          <w:sz w:val="22"/>
          <w:szCs w:val="22"/>
        </w:rPr>
        <w:t>17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BC3B1B">
        <w:rPr>
          <w:rFonts w:ascii="Arial" w:hAnsi="Arial" w:cs="Arial"/>
          <w:sz w:val="22"/>
          <w:szCs w:val="22"/>
        </w:rPr>
        <w:t>abril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350D7ADA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612ED130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C1C1007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E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3B9FC478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7B4106F5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 w:rsidRPr="00E57DE3">
        <w:rPr>
          <w:rFonts w:ascii="Arial" w:hAnsi="Arial" w:cs="Arial"/>
          <w:sz w:val="22"/>
          <w:szCs w:val="22"/>
        </w:rPr>
        <w:t>d</w:t>
      </w:r>
      <w:r w:rsidR="00212D2F" w:rsidRPr="00E57DE3">
        <w:rPr>
          <w:rFonts w:ascii="Arial" w:hAnsi="Arial" w:cs="Arial"/>
          <w:sz w:val="22"/>
          <w:szCs w:val="22"/>
        </w:rPr>
        <w:t xml:space="preserve">e </w:t>
      </w:r>
      <w:r w:rsidR="00AB124B" w:rsidRPr="00E57DE3">
        <w:rPr>
          <w:rFonts w:ascii="Arial" w:hAnsi="Arial" w:cs="Arial"/>
          <w:sz w:val="22"/>
          <w:szCs w:val="22"/>
        </w:rPr>
        <w:t>superávit financeiro</w:t>
      </w:r>
      <w:r w:rsidR="00366FCB" w:rsidRPr="00E57DE3">
        <w:rPr>
          <w:rFonts w:ascii="Arial" w:hAnsi="Arial" w:cs="Arial"/>
          <w:sz w:val="22"/>
          <w:szCs w:val="22"/>
        </w:rPr>
        <w:t xml:space="preserve"> </w:t>
      </w:r>
      <w:r w:rsidR="00BC3B1B">
        <w:rPr>
          <w:rFonts w:ascii="Arial" w:hAnsi="Arial" w:cs="Arial"/>
          <w:sz w:val="22"/>
          <w:szCs w:val="22"/>
        </w:rPr>
        <w:t>e excesso de arrecadação</w:t>
      </w:r>
      <w:r w:rsidR="00EA598B">
        <w:rPr>
          <w:rFonts w:ascii="Arial" w:hAnsi="Arial" w:cs="Arial"/>
          <w:sz w:val="22"/>
          <w:szCs w:val="22"/>
        </w:rPr>
        <w:t xml:space="preserve"> para devolução de saldo de convênios, e recepção de recursos oriundos da Resolução SESA 860/2022</w:t>
      </w:r>
      <w:r w:rsidR="005C15D3">
        <w:rPr>
          <w:rFonts w:ascii="Arial" w:hAnsi="Arial" w:cs="Arial"/>
          <w:sz w:val="22"/>
          <w:szCs w:val="22"/>
        </w:rPr>
        <w:t>.</w:t>
      </w:r>
    </w:p>
    <w:p w14:paraId="08B4DD44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D9941B6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1B7AABF3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4C235208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20EE510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076365C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22102CF6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6199930F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ABA168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625BEF64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7BFBBCA5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38106AC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7E9AA5D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A3955E7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4A14785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6A41B9E4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76855457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740178C0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7782545C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8C227D" w14:textId="1F7009A8" w:rsidR="000A2B2D" w:rsidRDefault="000A2B2D" w:rsidP="000A2B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488B2EC1" w14:textId="77777777" w:rsidR="000A2B2D" w:rsidRDefault="000A2B2D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37099818" w14:textId="77777777" w:rsidR="000A2B2D" w:rsidRDefault="000A2B2D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DEB3BF1" w14:textId="1E8D8A91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0A2B2D">
        <w:rPr>
          <w:rFonts w:ascii="Arial" w:hAnsi="Arial" w:cs="Arial"/>
          <w:b/>
          <w:sz w:val="20"/>
          <w:u w:val="single"/>
        </w:rPr>
        <w:t xml:space="preserve">º </w:t>
      </w:r>
      <w:r w:rsidR="000A2B2D" w:rsidRPr="000A2B2D">
        <w:rPr>
          <w:rFonts w:ascii="Arial" w:hAnsi="Arial" w:cs="Arial"/>
          <w:b/>
          <w:sz w:val="20"/>
          <w:u w:val="single"/>
        </w:rPr>
        <w:t>034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24676365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2D5CE12D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E </w:t>
      </w:r>
      <w:r w:rsidR="004D3B53" w:rsidRPr="00E57DE3">
        <w:rPr>
          <w:rFonts w:ascii="Arial" w:hAnsi="Arial" w:cs="Arial"/>
          <w:b/>
          <w:sz w:val="20"/>
        </w:rPr>
        <w:t xml:space="preserve">SUPLEMENTAR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5F3739C3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34312FDD" w14:textId="77777777" w:rsidR="000A2B2D" w:rsidRDefault="000A2B2D" w:rsidP="000A2B2D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27BD899F" w14:textId="77777777" w:rsidR="000A2B2D" w:rsidRDefault="000A2B2D" w:rsidP="000A2B2D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3CA82E57" w14:textId="77777777" w:rsidR="000A2B2D" w:rsidRDefault="000A2B2D" w:rsidP="000A2B2D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64AFD371" w14:textId="5E060368" w:rsidR="000170F3" w:rsidRPr="00E57DE3" w:rsidRDefault="000A2B2D" w:rsidP="000A2B2D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0A2B2D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484F7B94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E </w:t>
      </w:r>
      <w:r w:rsidR="00A536DC" w:rsidRPr="00E57DE3">
        <w:rPr>
          <w:rFonts w:ascii="Arial" w:hAnsi="Arial" w:cs="Arial"/>
          <w:sz w:val="20"/>
        </w:rPr>
        <w:t>SUPLEMENTAR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BC3B1B">
        <w:rPr>
          <w:rFonts w:ascii="Arial" w:hAnsi="Arial" w:cs="Arial"/>
          <w:b/>
          <w:sz w:val="20"/>
        </w:rPr>
        <w:t xml:space="preserve">$ </w:t>
      </w:r>
      <w:r w:rsidR="00BC3B1B" w:rsidRPr="00BC3B1B">
        <w:rPr>
          <w:rFonts w:ascii="Arial" w:hAnsi="Arial" w:cs="Arial"/>
          <w:b/>
          <w:sz w:val="20"/>
        </w:rPr>
        <w:t>91.238,04</w:t>
      </w:r>
      <w:r w:rsidR="00BC3B1B" w:rsidRPr="00BC3B1B">
        <w:rPr>
          <w:rFonts w:ascii="Arial" w:hAnsi="Arial" w:cs="Arial"/>
          <w:b/>
          <w:sz w:val="20"/>
        </w:rPr>
        <w:tab/>
      </w:r>
      <w:r w:rsidR="00BC3B1B">
        <w:rPr>
          <w:rFonts w:ascii="Arial" w:hAnsi="Arial" w:cs="Arial"/>
          <w:b/>
          <w:sz w:val="20"/>
        </w:rPr>
        <w:t>(noventa e um mil, duzentos e trinta e oito reais e quatro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4620"/>
        <w:gridCol w:w="1020"/>
        <w:gridCol w:w="1080"/>
      </w:tblGrid>
      <w:tr w:rsidR="00BC3B1B" w:rsidRPr="00BC3B1B" w14:paraId="63D341D5" w14:textId="77777777" w:rsidTr="00BC3B1B">
        <w:trPr>
          <w:trHeight w:val="255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44BB54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BC3B1B" w:rsidRPr="00BC3B1B" w14:paraId="05AC91A7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6AAF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23"/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A166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C07D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4DC2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D6DA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5F0F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BC3B1B" w:rsidRPr="00BC3B1B" w14:paraId="71A1EA65" w14:textId="77777777" w:rsidTr="00BC3B1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66EB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2881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9C41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297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36B7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E0CC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49510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D58A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85.000,00</w:t>
            </w:r>
          </w:p>
        </w:tc>
      </w:tr>
      <w:tr w:rsidR="00BC3B1B" w:rsidRPr="00BC3B1B" w14:paraId="620ACCD4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07AB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295F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442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F6D4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10C9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85.000,00</w:t>
            </w:r>
          </w:p>
        </w:tc>
      </w:tr>
      <w:tr w:rsidR="00BC3B1B" w:rsidRPr="00BC3B1B" w14:paraId="6D0D5886" w14:textId="77777777" w:rsidTr="00BC3B1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CABD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9D0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A2A5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64DE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52B7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00105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2DEB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28,93</w:t>
            </w:r>
          </w:p>
        </w:tc>
      </w:tr>
      <w:tr w:rsidR="00BC3B1B" w:rsidRPr="00BC3B1B" w14:paraId="06C798D9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09D0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313B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4E8A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077C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F1F1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28,93</w:t>
            </w:r>
          </w:p>
        </w:tc>
      </w:tr>
      <w:tr w:rsidR="00BC3B1B" w:rsidRPr="00BC3B1B" w14:paraId="3BE04D9E" w14:textId="77777777" w:rsidTr="00BC3B1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7EB2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3F8A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78E9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4C14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4F0B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00105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202E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5,00</w:t>
            </w:r>
          </w:p>
        </w:tc>
      </w:tr>
      <w:tr w:rsidR="00BC3B1B" w:rsidRPr="00BC3B1B" w14:paraId="010DE4C4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7620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74A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6E87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1991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B880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5,00</w:t>
            </w:r>
          </w:p>
        </w:tc>
      </w:tr>
      <w:tr w:rsidR="00BC3B1B" w:rsidRPr="00BC3B1B" w14:paraId="371246E7" w14:textId="77777777" w:rsidTr="00BC3B1B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D3A7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53BB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1CC3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55AE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URBANA.3332293000000000000 - Indenizações e restituições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E354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07062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F5BE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200,00</w:t>
            </w:r>
          </w:p>
        </w:tc>
      </w:tr>
      <w:tr w:rsidR="00BC3B1B" w:rsidRPr="00BC3B1B" w14:paraId="5FD537DE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CD54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FF4E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53D6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265D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8DBB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BC3B1B" w:rsidRPr="00BC3B1B" w14:paraId="36A602EB" w14:textId="77777777" w:rsidTr="00BC3B1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2016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96B5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3F66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F4E2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AGROPECUÁRIO.3332293000000000000 - Indenizações e restituições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7139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07058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5991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250,00</w:t>
            </w:r>
          </w:p>
        </w:tc>
      </w:tr>
      <w:tr w:rsidR="00BC3B1B" w:rsidRPr="00BC3B1B" w14:paraId="4DD08A7F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B2C9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9274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1FEB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18E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AD7D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250,00</w:t>
            </w:r>
          </w:p>
        </w:tc>
      </w:tr>
      <w:tr w:rsidR="00BC3B1B" w:rsidRPr="00BC3B1B" w14:paraId="7824A0AA" w14:textId="77777777" w:rsidTr="00BC3B1B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0E2A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4DE8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7F4A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3B10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AGROPECUÁRIO.3332293000000000000 - Indenizações e restituições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8DFC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07058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C6BA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5.754,11</w:t>
            </w:r>
          </w:p>
        </w:tc>
      </w:tr>
      <w:tr w:rsidR="00BC3B1B" w:rsidRPr="00BC3B1B" w14:paraId="0FAE239A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475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4927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5668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8337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87A3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5.754,11</w:t>
            </w:r>
          </w:p>
        </w:tc>
      </w:tr>
      <w:tr w:rsidR="00BC3B1B" w:rsidRPr="00BC3B1B" w14:paraId="11436445" w14:textId="77777777" w:rsidTr="00BC3B1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84F1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E728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C44F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D388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D12A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FA0B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91.238,04</w:t>
            </w:r>
          </w:p>
        </w:tc>
      </w:tr>
    </w:tbl>
    <w:p w14:paraId="616A7099" w14:textId="77777777" w:rsidR="00BC3B1B" w:rsidRDefault="00BC3B1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40"/>
        <w:gridCol w:w="420"/>
        <w:gridCol w:w="1980"/>
        <w:gridCol w:w="2920"/>
        <w:gridCol w:w="20"/>
        <w:gridCol w:w="1020"/>
        <w:gridCol w:w="920"/>
        <w:gridCol w:w="180"/>
      </w:tblGrid>
      <w:tr w:rsidR="00BC3B1B" w:rsidRPr="00BC3B1B" w14:paraId="6B2416A8" w14:textId="77777777" w:rsidTr="00BC3B1B">
        <w:trPr>
          <w:trHeight w:val="255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6E8D00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BC3B1B" w:rsidRPr="00BC3B1B" w14:paraId="1B1DAE7E" w14:textId="77777777" w:rsidTr="00BC3B1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2D2E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2B2E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6C02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82EF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EE7A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BC3B1B" w:rsidRPr="00BC3B1B" w14:paraId="5CCCE247" w14:textId="77777777" w:rsidTr="00BC3B1B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C807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8D7C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98D4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4242150010700000000 - Aquisição de equipamentos odontológicos e para a atenção básica - Resolução SESA 860/2022 vinculo 49510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BB21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49510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D115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85.000,00</w:t>
            </w:r>
          </w:p>
        </w:tc>
      </w:tr>
      <w:tr w:rsidR="00BC3B1B" w:rsidRPr="00BC3B1B" w14:paraId="53498AF5" w14:textId="77777777" w:rsidTr="00BC3B1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9ADB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8DF7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FE5F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 xml:space="preserve">Alienação de Ativos da Educação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3A7B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00105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74D2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28,93</w:t>
            </w:r>
          </w:p>
        </w:tc>
      </w:tr>
      <w:tr w:rsidR="00BC3B1B" w:rsidRPr="00BC3B1B" w14:paraId="0854B935" w14:textId="77777777" w:rsidTr="00BC3B1B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BDC8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8741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D481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 xml:space="preserve">4132101010203080000 - Rem. Dep. </w:t>
            </w:r>
            <w:proofErr w:type="spellStart"/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Banc</w:t>
            </w:r>
            <w:proofErr w:type="spellEnd"/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. 15030-4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377F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00105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ECC9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5,00</w:t>
            </w:r>
          </w:p>
        </w:tc>
      </w:tr>
      <w:tr w:rsidR="00BC3B1B" w:rsidRPr="00BC3B1B" w14:paraId="780AFAAF" w14:textId="77777777" w:rsidTr="00BC3B1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E618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F745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CFA8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 xml:space="preserve">4132101010203620000 - Rem. Dep. </w:t>
            </w:r>
            <w:proofErr w:type="spellStart"/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Banc</w:t>
            </w:r>
            <w:proofErr w:type="spellEnd"/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. Convênio 1218/2022 - Parque Infantil - c/c 87362-4 fonte 7062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45B6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07062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1D3F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</w:tr>
      <w:tr w:rsidR="00BC3B1B" w:rsidRPr="00BC3B1B" w14:paraId="39BB1FE0" w14:textId="77777777" w:rsidTr="00BC3B1B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1511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1301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E16E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4132101010203590000 - Rem. Dep. Bancário Banco do Brasil Convênio 736/2022   Triturador de galhos  - c/c 86916-3  Fonte 7058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3186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07058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9F32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</w:tr>
      <w:tr w:rsidR="00BC3B1B" w:rsidRPr="00BC3B1B" w14:paraId="5719AF46" w14:textId="77777777" w:rsidTr="00BC3B1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9EA1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608D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E7CD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Convênio 736/2022   Triturador de galhos  - c/c 86916-3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7093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07058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8DB9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5.754,11</w:t>
            </w:r>
          </w:p>
        </w:tc>
      </w:tr>
      <w:tr w:rsidR="00BC3B1B" w:rsidRPr="00BC3B1B" w14:paraId="14DA501E" w14:textId="77777777" w:rsidTr="00BC3B1B">
        <w:trPr>
          <w:trHeight w:val="2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EBB2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C848" w14:textId="77777777" w:rsidR="00BC3B1B" w:rsidRPr="00BC3B1B" w:rsidRDefault="00BC3B1B" w:rsidP="00BC3B1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49F8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ACD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91.238,04</w:t>
            </w:r>
          </w:p>
        </w:tc>
      </w:tr>
      <w:tr w:rsidR="00BC3B1B" w:rsidRPr="00BC3B1B" w14:paraId="3DC8A5CF" w14:textId="77777777" w:rsidTr="00BC3B1B">
        <w:trPr>
          <w:gridAfter w:val="1"/>
          <w:wAfter w:w="180" w:type="dxa"/>
          <w:trHeight w:val="255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64059FB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BC3B1B" w:rsidRPr="00BC3B1B" w14:paraId="7C6FF445" w14:textId="77777777" w:rsidTr="00BC3B1B">
        <w:trPr>
          <w:gridAfter w:val="1"/>
          <w:wAfter w:w="180" w:type="dxa"/>
          <w:trHeight w:val="255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D5CF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3759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204E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C3B69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BC3B1B" w:rsidRPr="00BC3B1B" w14:paraId="14801443" w14:textId="77777777" w:rsidTr="00BC3B1B">
        <w:trPr>
          <w:gridAfter w:val="1"/>
          <w:wAfter w:w="180" w:type="dxa"/>
          <w:trHeight w:val="255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060E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4531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3740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28,93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72E9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BC3B1B" w:rsidRPr="00BC3B1B" w14:paraId="12A294A0" w14:textId="77777777" w:rsidTr="00BC3B1B">
        <w:trPr>
          <w:gridAfter w:val="1"/>
          <w:wAfter w:w="180" w:type="dxa"/>
          <w:trHeight w:val="255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09FC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7058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D280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5D0D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5.754,11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B2CA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BC3B1B" w:rsidRPr="00BC3B1B" w14:paraId="629DFA9E" w14:textId="77777777" w:rsidTr="00BC3B1B">
        <w:trPr>
          <w:gridAfter w:val="1"/>
          <w:wAfter w:w="180" w:type="dxa"/>
          <w:trHeight w:val="255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7C2B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7062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4061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C35F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20747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BC3B1B" w:rsidRPr="00BC3B1B" w14:paraId="556CEB59" w14:textId="77777777" w:rsidTr="00BC3B1B">
        <w:trPr>
          <w:gridAfter w:val="1"/>
          <w:wAfter w:w="180" w:type="dxa"/>
          <w:trHeight w:val="255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78B5" w14:textId="77777777" w:rsidR="00BC3B1B" w:rsidRPr="00BC3B1B" w:rsidRDefault="00BC3B1B" w:rsidP="00BC3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49510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9483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60DA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3706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</w:tr>
      <w:tr w:rsidR="00BC3B1B" w:rsidRPr="00BC3B1B" w14:paraId="1869574A" w14:textId="77777777" w:rsidTr="00BC3B1B">
        <w:trPr>
          <w:gridAfter w:val="1"/>
          <w:wAfter w:w="180" w:type="dxa"/>
          <w:trHeight w:val="255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E8D8D13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769E047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3CDDD7C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5.783,04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BB6A1C9" w14:textId="77777777" w:rsidR="00BC3B1B" w:rsidRPr="00BC3B1B" w:rsidRDefault="00BC3B1B" w:rsidP="00BC3B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85.455,00</w:t>
            </w:r>
          </w:p>
        </w:tc>
      </w:tr>
    </w:tbl>
    <w:p w14:paraId="1C467F5C" w14:textId="77777777" w:rsidR="00416061" w:rsidRDefault="00416061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p w14:paraId="5790BF37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6704962B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3601CCC2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2DC6911C" w14:textId="77777777" w:rsidR="00A702C9" w:rsidRDefault="000170F3" w:rsidP="00A702C9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5E7E2E75" w14:textId="4B2B455D" w:rsidR="00A702C9" w:rsidRDefault="00A702C9" w:rsidP="00A702C9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Sala da Presidência da Câmara Municipal de Enéas Marques, em </w:t>
      </w:r>
      <w:r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 xml:space="preserve"> de abril 2023.</w:t>
      </w:r>
    </w:p>
    <w:p w14:paraId="29C924C8" w14:textId="77777777" w:rsidR="00A702C9" w:rsidRDefault="00A702C9" w:rsidP="00A702C9">
      <w:pPr>
        <w:jc w:val="center"/>
        <w:rPr>
          <w:rFonts w:ascii="Arial" w:hAnsi="Arial" w:cs="Arial"/>
          <w:b/>
          <w:noProof/>
          <w:sz w:val="20"/>
        </w:rPr>
      </w:pPr>
    </w:p>
    <w:p w14:paraId="2494E42D" w14:textId="77777777" w:rsidR="00A702C9" w:rsidRDefault="00A702C9" w:rsidP="00A702C9">
      <w:pPr>
        <w:jc w:val="center"/>
        <w:rPr>
          <w:rFonts w:ascii="Arial" w:hAnsi="Arial" w:cs="Arial"/>
          <w:b/>
          <w:noProof/>
          <w:sz w:val="20"/>
        </w:rPr>
      </w:pPr>
    </w:p>
    <w:p w14:paraId="7F024BD0" w14:textId="77777777" w:rsidR="00A702C9" w:rsidRDefault="00A702C9" w:rsidP="00A702C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4CB51644" wp14:editId="5A2404F2">
            <wp:extent cx="2647950" cy="542925"/>
            <wp:effectExtent l="0" t="0" r="0" b="9525"/>
            <wp:docPr id="879937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76FB" w14:textId="77777777" w:rsidR="00A702C9" w:rsidRDefault="00A702C9" w:rsidP="00A702C9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69983DF1" w14:textId="77777777" w:rsidR="00A702C9" w:rsidRDefault="00A702C9" w:rsidP="00A702C9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108D40B0" w14:textId="77777777" w:rsidR="00A702C9" w:rsidRPr="00E57DE3" w:rsidRDefault="00A702C9" w:rsidP="00A702C9">
      <w:pPr>
        <w:keepNext/>
        <w:autoSpaceDE w:val="0"/>
        <w:autoSpaceDN w:val="0"/>
        <w:adjustRightInd w:val="0"/>
        <w:ind w:left="354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E18FFD8" w14:textId="15F75643" w:rsidR="001B4418" w:rsidRPr="00E57DE3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B4418" w:rsidRPr="00E57DE3" w:rsidSect="00A702C9">
      <w:footerReference w:type="default" r:id="rId9"/>
      <w:pgSz w:w="11907" w:h="16840" w:code="9"/>
      <w:pgMar w:top="1985" w:right="1276" w:bottom="1276" w:left="1701" w:header="454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BE84" w14:textId="77777777" w:rsidR="000D211B" w:rsidRDefault="000D211B">
      <w:r>
        <w:separator/>
      </w:r>
    </w:p>
  </w:endnote>
  <w:endnote w:type="continuationSeparator" w:id="0">
    <w:p w14:paraId="1FDB86FF" w14:textId="77777777" w:rsidR="000D211B" w:rsidRDefault="000D211B">
      <w:r>
        <w:continuationSeparator/>
      </w:r>
    </w:p>
  </w:endnote>
  <w:endnote w:type="continuationNotice" w:id="1">
    <w:p w14:paraId="1F398CCC" w14:textId="77777777" w:rsidR="000D211B" w:rsidRDefault="000D2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D035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A598B">
      <w:rPr>
        <w:noProof/>
      </w:rPr>
      <w:t>3</w:t>
    </w:r>
    <w:r>
      <w:fldChar w:fldCharType="end"/>
    </w:r>
  </w:p>
  <w:p w14:paraId="3C486908" w14:textId="77777777" w:rsidR="00AB4128" w:rsidRDefault="00AB4128">
    <w:pPr>
      <w:pStyle w:val="Rodap"/>
    </w:pPr>
  </w:p>
  <w:p w14:paraId="40F22156" w14:textId="77777777" w:rsidR="00AB4128" w:rsidRDefault="00AB4128"/>
  <w:p w14:paraId="23F5BA62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D9AE" w14:textId="77777777" w:rsidR="000D211B" w:rsidRDefault="000D211B">
      <w:r>
        <w:separator/>
      </w:r>
    </w:p>
  </w:footnote>
  <w:footnote w:type="continuationSeparator" w:id="0">
    <w:p w14:paraId="58C09146" w14:textId="77777777" w:rsidR="000D211B" w:rsidRDefault="000D211B">
      <w:r>
        <w:continuationSeparator/>
      </w:r>
    </w:p>
  </w:footnote>
  <w:footnote w:type="continuationNotice" w:id="1">
    <w:p w14:paraId="7697703F" w14:textId="77777777" w:rsidR="000D211B" w:rsidRDefault="000D21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395740503">
    <w:abstractNumId w:val="3"/>
  </w:num>
  <w:num w:numId="2" w16cid:durableId="2106075924">
    <w:abstractNumId w:val="1"/>
  </w:num>
  <w:num w:numId="3" w16cid:durableId="430014090">
    <w:abstractNumId w:val="9"/>
  </w:num>
  <w:num w:numId="4" w16cid:durableId="2141918632">
    <w:abstractNumId w:val="8"/>
  </w:num>
  <w:num w:numId="5" w16cid:durableId="333412515">
    <w:abstractNumId w:val="4"/>
  </w:num>
  <w:num w:numId="6" w16cid:durableId="1245411440">
    <w:abstractNumId w:val="11"/>
  </w:num>
  <w:num w:numId="7" w16cid:durableId="942303661">
    <w:abstractNumId w:val="5"/>
  </w:num>
  <w:num w:numId="8" w16cid:durableId="1650287730">
    <w:abstractNumId w:val="0"/>
  </w:num>
  <w:num w:numId="9" w16cid:durableId="183984230">
    <w:abstractNumId w:val="6"/>
  </w:num>
  <w:num w:numId="10" w16cid:durableId="2092584308">
    <w:abstractNumId w:val="2"/>
  </w:num>
  <w:num w:numId="11" w16cid:durableId="1942372037">
    <w:abstractNumId w:val="7"/>
  </w:num>
  <w:num w:numId="12" w16cid:durableId="731924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2B2D"/>
    <w:rsid w:val="000A408B"/>
    <w:rsid w:val="000B3305"/>
    <w:rsid w:val="000C2A5E"/>
    <w:rsid w:val="000C2C88"/>
    <w:rsid w:val="000C346D"/>
    <w:rsid w:val="000C6B51"/>
    <w:rsid w:val="000C703E"/>
    <w:rsid w:val="000D0689"/>
    <w:rsid w:val="000D211B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2C9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3B1B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598B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30A52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DB52-FD54-4805-BBF3-1CAA93E7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3</TotalTime>
  <Pages>3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2023-04-25T13:04:00Z</cp:lastPrinted>
  <dcterms:created xsi:type="dcterms:W3CDTF">2023-04-25T13:01:00Z</dcterms:created>
  <dcterms:modified xsi:type="dcterms:W3CDTF">2023-04-25T13:05:00Z</dcterms:modified>
</cp:coreProperties>
</file>