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D027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C14514" w14:textId="77777777" w:rsidR="003802E0" w:rsidRDefault="003802E0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83F319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B51211">
        <w:rPr>
          <w:rFonts w:ascii="Arial" w:hAnsi="Arial" w:cs="Arial"/>
          <w:b/>
          <w:sz w:val="22"/>
          <w:szCs w:val="22"/>
          <w:u w:val="single"/>
        </w:rPr>
        <w:t>40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4711D009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166CDD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13004F">
        <w:rPr>
          <w:rFonts w:ascii="Arial" w:hAnsi="Arial" w:cs="Arial"/>
          <w:sz w:val="22"/>
          <w:szCs w:val="22"/>
        </w:rPr>
        <w:t>1</w:t>
      </w:r>
      <w:r w:rsidR="00B51211">
        <w:rPr>
          <w:rFonts w:ascii="Arial" w:hAnsi="Arial" w:cs="Arial"/>
          <w:sz w:val="22"/>
          <w:szCs w:val="22"/>
        </w:rPr>
        <w:t>3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B51211">
        <w:rPr>
          <w:rFonts w:ascii="Arial" w:hAnsi="Arial" w:cs="Arial"/>
          <w:sz w:val="22"/>
          <w:szCs w:val="22"/>
        </w:rPr>
        <w:t>junh</w:t>
      </w:r>
      <w:r w:rsidR="0030772B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2FF2E85A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14C8903A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D51B824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73122A52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1AEE85B3" w14:textId="77777777" w:rsidR="005C15D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</w:t>
      </w:r>
      <w:r w:rsidR="00F81B55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 xml:space="preserve">Superávit financeiro </w:t>
      </w:r>
      <w:r w:rsidR="00F90F01">
        <w:rPr>
          <w:rFonts w:ascii="Arial" w:hAnsi="Arial" w:cs="Arial"/>
          <w:sz w:val="22"/>
          <w:szCs w:val="22"/>
        </w:rPr>
        <w:t>na fonte 70</w:t>
      </w:r>
      <w:r w:rsidR="00B51211">
        <w:rPr>
          <w:rFonts w:ascii="Arial" w:hAnsi="Arial" w:cs="Arial"/>
          <w:sz w:val="22"/>
          <w:szCs w:val="22"/>
        </w:rPr>
        <w:t>48</w:t>
      </w:r>
      <w:r w:rsidR="0030772B">
        <w:rPr>
          <w:rFonts w:ascii="Arial" w:hAnsi="Arial" w:cs="Arial"/>
          <w:sz w:val="22"/>
          <w:szCs w:val="22"/>
        </w:rPr>
        <w:t xml:space="preserve"> -</w:t>
      </w:r>
      <w:r w:rsidR="002F3208">
        <w:rPr>
          <w:rFonts w:ascii="Arial" w:hAnsi="Arial" w:cs="Arial"/>
          <w:sz w:val="22"/>
          <w:szCs w:val="22"/>
        </w:rPr>
        <w:t xml:space="preserve"> </w:t>
      </w:r>
      <w:r w:rsidR="00B51211" w:rsidRPr="00B51211">
        <w:rPr>
          <w:rFonts w:ascii="Arial" w:hAnsi="Arial" w:cs="Arial"/>
          <w:sz w:val="22"/>
          <w:szCs w:val="22"/>
        </w:rPr>
        <w:t>CONTRATO DE REPASSE 910372/2021/MAPA/CAIXA</w:t>
      </w:r>
      <w:r w:rsidR="00B51211">
        <w:rPr>
          <w:rFonts w:ascii="Arial" w:hAnsi="Arial" w:cs="Arial"/>
          <w:sz w:val="22"/>
          <w:szCs w:val="22"/>
        </w:rPr>
        <w:t xml:space="preserve"> para devolução à concedente.</w:t>
      </w:r>
    </w:p>
    <w:p w14:paraId="4B8BEBE2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51E51E5C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5DCA806B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CAD7046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64B8FA61" w14:textId="77777777" w:rsidR="00F81B55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76A49FC" w14:textId="77777777" w:rsidR="00F81B55" w:rsidRPr="00E57DE3" w:rsidRDefault="00F81B55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3A50DDB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E116512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C5F4D90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2F67FA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68B4B36A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7753E24A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81D2997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1D177AC" w14:textId="77777777" w:rsidR="00B51211" w:rsidRDefault="00B51211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BE8D7F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EB176A5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9216AF7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2114318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4B47E6DB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2070320F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0B3D1C67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427762AD" w14:textId="77777777" w:rsidR="003802E0" w:rsidRDefault="003802E0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DF9258" w14:textId="6DD9BF52" w:rsidR="00122797" w:rsidRPr="00122797" w:rsidRDefault="00122797" w:rsidP="0012279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122797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34CE19A4" w14:textId="77777777" w:rsidR="00122797" w:rsidRDefault="00122797" w:rsidP="0012279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28E9C42" w14:textId="77777777" w:rsidR="00122797" w:rsidRDefault="00122797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791156B8" w14:textId="36DD0BE5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122797">
        <w:rPr>
          <w:rFonts w:ascii="Arial" w:hAnsi="Arial" w:cs="Arial"/>
          <w:b/>
          <w:sz w:val="20"/>
          <w:u w:val="single"/>
        </w:rPr>
        <w:t xml:space="preserve">º </w:t>
      </w:r>
      <w:r w:rsidR="00122797" w:rsidRPr="00122797">
        <w:rPr>
          <w:rFonts w:ascii="Arial" w:hAnsi="Arial" w:cs="Arial"/>
          <w:b/>
          <w:sz w:val="20"/>
          <w:u w:val="single"/>
        </w:rPr>
        <w:t>05</w:t>
      </w:r>
      <w:r w:rsidR="00926C5B">
        <w:rPr>
          <w:rFonts w:ascii="Arial" w:hAnsi="Arial" w:cs="Arial"/>
          <w:b/>
          <w:sz w:val="20"/>
          <w:u w:val="single"/>
        </w:rPr>
        <w:t>0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2938C2D0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019663AF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</w:t>
      </w:r>
      <w:r w:rsidR="00B60F77" w:rsidRPr="00E57DE3">
        <w:rPr>
          <w:rFonts w:ascii="Arial" w:hAnsi="Arial" w:cs="Arial"/>
          <w:b/>
          <w:sz w:val="20"/>
        </w:rPr>
        <w:t xml:space="preserve">ADICIONAL </w:t>
      </w:r>
      <w:r w:rsidR="00B60F77">
        <w:rPr>
          <w:rFonts w:ascii="Arial" w:hAnsi="Arial" w:cs="Arial"/>
          <w:b/>
          <w:sz w:val="20"/>
        </w:rPr>
        <w:t>SUPLEMENTAR</w:t>
      </w:r>
      <w:r w:rsidR="004D3B53" w:rsidRPr="00E57DE3">
        <w:rPr>
          <w:rFonts w:ascii="Arial" w:hAnsi="Arial" w:cs="Arial"/>
          <w:b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017AD3F2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6326A1C0" w14:textId="77777777" w:rsidR="00122797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sz w:val="20"/>
        </w:rPr>
      </w:pPr>
      <w:r w:rsidRPr="00122797">
        <w:rPr>
          <w:rFonts w:ascii="Arial" w:hAnsi="Arial" w:cs="Arial"/>
          <w:sz w:val="20"/>
        </w:rPr>
        <w:t xml:space="preserve">      </w:t>
      </w:r>
    </w:p>
    <w:p w14:paraId="60219433" w14:textId="7576A1B5" w:rsidR="000170F3" w:rsidRPr="00E57DE3" w:rsidRDefault="00122797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sz w:val="20"/>
        </w:rPr>
      </w:pPr>
      <w:r w:rsidRPr="00122797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033F5117" w14:textId="77777777" w:rsidR="00EA0617" w:rsidRDefault="000A408B" w:rsidP="00F81B55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</w:t>
      </w:r>
      <w:r w:rsidR="00B60F77" w:rsidRPr="00E57DE3">
        <w:rPr>
          <w:rFonts w:ascii="Arial" w:hAnsi="Arial" w:cs="Arial"/>
          <w:sz w:val="20"/>
        </w:rPr>
        <w:t xml:space="preserve">ADICIONAL </w:t>
      </w:r>
      <w:r w:rsidR="00B60F77">
        <w:rPr>
          <w:rFonts w:ascii="Arial" w:hAnsi="Arial" w:cs="Arial"/>
          <w:sz w:val="20"/>
        </w:rPr>
        <w:t>SUPLEMENTAR</w:t>
      </w:r>
      <w:r w:rsidR="00A536DC" w:rsidRPr="00E57DE3">
        <w:rPr>
          <w:rFonts w:ascii="Arial" w:hAnsi="Arial" w:cs="Arial"/>
          <w:sz w:val="20"/>
        </w:rPr>
        <w:t xml:space="preserve">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B51211">
        <w:rPr>
          <w:rFonts w:ascii="Arial" w:hAnsi="Arial" w:cs="Arial"/>
          <w:b/>
          <w:sz w:val="20"/>
        </w:rPr>
        <w:t>536,97</w:t>
      </w:r>
      <w:r w:rsidR="00212D2F" w:rsidRPr="00E57DE3">
        <w:rPr>
          <w:rFonts w:ascii="Arial" w:hAnsi="Arial" w:cs="Arial"/>
          <w:b/>
          <w:sz w:val="20"/>
        </w:rPr>
        <w:t>(</w:t>
      </w:r>
      <w:r w:rsidR="00B51211">
        <w:rPr>
          <w:rFonts w:ascii="Arial" w:hAnsi="Arial" w:cs="Arial"/>
          <w:b/>
          <w:sz w:val="20"/>
        </w:rPr>
        <w:t xml:space="preserve">quinhentos e trinta e seis </w:t>
      </w:r>
      <w:r w:rsidR="00EA0617">
        <w:rPr>
          <w:rFonts w:ascii="Arial" w:hAnsi="Arial" w:cs="Arial"/>
          <w:b/>
          <w:sz w:val="20"/>
        </w:rPr>
        <w:t xml:space="preserve">reais e </w:t>
      </w:r>
      <w:r w:rsidR="00B51211">
        <w:rPr>
          <w:rFonts w:ascii="Arial" w:hAnsi="Arial" w:cs="Arial"/>
          <w:b/>
          <w:sz w:val="20"/>
        </w:rPr>
        <w:t>noventa e sete</w:t>
      </w:r>
      <w:r w:rsidR="002F3208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2F16A172" w14:textId="77777777" w:rsidR="0030772B" w:rsidRDefault="0030772B" w:rsidP="00F81B55">
      <w:pPr>
        <w:rPr>
          <w:rFonts w:ascii="Arial" w:eastAsia="Arial Unicode MS" w:hAnsi="Arial" w:cs="Arial"/>
          <w:b/>
          <w:sz w:val="20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680"/>
        <w:gridCol w:w="1020"/>
        <w:gridCol w:w="1080"/>
      </w:tblGrid>
      <w:tr w:rsidR="00B51211" w:rsidRPr="00B51211" w14:paraId="2E82D6CC" w14:textId="77777777" w:rsidTr="00B51211">
        <w:trPr>
          <w:trHeight w:val="300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23C4DD6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B51211" w:rsidRPr="00B51211" w14:paraId="4A137625" w14:textId="77777777" w:rsidTr="00B5121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1198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EAFB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548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F351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520E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9E95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B51211" w:rsidRPr="00B51211" w14:paraId="79D6015A" w14:textId="77777777" w:rsidTr="00B5121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563C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321C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2EBF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0F4E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08.001.0017.0511.0126.1008 - INFRAESTRUTURA RURAL.3332293000000000000 - Indenizações e restituições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0CD6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07048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3DFD" w14:textId="77777777" w:rsidR="00B51211" w:rsidRPr="00B51211" w:rsidRDefault="00B51211" w:rsidP="00B51211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536,97</w:t>
            </w:r>
          </w:p>
        </w:tc>
      </w:tr>
      <w:tr w:rsidR="00B51211" w:rsidRPr="00B51211" w14:paraId="308AEEA8" w14:textId="77777777" w:rsidTr="00B5121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D002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AF5F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B6C3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3C38" w14:textId="77777777" w:rsidR="00B51211" w:rsidRPr="00B51211" w:rsidRDefault="00B51211" w:rsidP="00B5121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00F7" w14:textId="77777777" w:rsidR="00B51211" w:rsidRPr="00B51211" w:rsidRDefault="00B51211" w:rsidP="00B51211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536,97</w:t>
            </w:r>
          </w:p>
        </w:tc>
      </w:tr>
    </w:tbl>
    <w:p w14:paraId="5CF25E39" w14:textId="77777777" w:rsidR="0013004F" w:rsidRDefault="0013004F" w:rsidP="00F81B55">
      <w:pPr>
        <w:rPr>
          <w:rFonts w:ascii="Arial" w:eastAsia="Arial Unicode MS" w:hAnsi="Arial" w:cs="Arial"/>
          <w:b/>
          <w:sz w:val="20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5160"/>
        <w:gridCol w:w="1020"/>
        <w:gridCol w:w="1120"/>
      </w:tblGrid>
      <w:tr w:rsidR="00B51211" w:rsidRPr="00B51211" w14:paraId="2D4B0DAF" w14:textId="77777777" w:rsidTr="00B51211">
        <w:trPr>
          <w:trHeight w:val="300"/>
        </w:trPr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9159D94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B51211" w:rsidRPr="00B51211" w14:paraId="6849BB3F" w14:textId="77777777" w:rsidTr="00B5121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C106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E3D6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6EB8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6AED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D706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B51211" w:rsidRPr="00B51211" w14:paraId="4B848A72" w14:textId="77777777" w:rsidTr="00B51211">
        <w:trPr>
          <w:trHeight w:val="4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5752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D329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94CC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CONTRATO DE REPASSE 910372/2021/MAPA/CAIXA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4C32" w14:textId="77777777" w:rsidR="00B51211" w:rsidRPr="00B51211" w:rsidRDefault="00B51211" w:rsidP="00B512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07048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FE31" w14:textId="77777777" w:rsidR="00B51211" w:rsidRPr="00B51211" w:rsidRDefault="00B51211" w:rsidP="00B51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536,97</w:t>
            </w:r>
          </w:p>
        </w:tc>
      </w:tr>
      <w:tr w:rsidR="00B51211" w:rsidRPr="00B51211" w14:paraId="0096C15B" w14:textId="77777777" w:rsidTr="00B51211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1FCA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6333" w14:textId="77777777" w:rsidR="00B51211" w:rsidRPr="00B51211" w:rsidRDefault="00B51211" w:rsidP="00B512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54B2" w14:textId="77777777" w:rsidR="00B51211" w:rsidRPr="00B51211" w:rsidRDefault="00B51211" w:rsidP="00B51211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2135" w14:textId="77777777" w:rsidR="00B51211" w:rsidRPr="00B51211" w:rsidRDefault="00B51211" w:rsidP="00B5121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121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536,97</w:t>
            </w:r>
          </w:p>
        </w:tc>
      </w:tr>
    </w:tbl>
    <w:p w14:paraId="32845E08" w14:textId="77777777" w:rsidR="00B51211" w:rsidRDefault="00B51211" w:rsidP="00F81B55">
      <w:pPr>
        <w:rPr>
          <w:rFonts w:ascii="Arial" w:eastAsia="Arial Unicode MS" w:hAnsi="Arial" w:cs="Arial"/>
          <w:b/>
          <w:sz w:val="20"/>
        </w:rPr>
      </w:pPr>
    </w:p>
    <w:p w14:paraId="1B182590" w14:textId="77777777" w:rsidR="0013004F" w:rsidRDefault="0013004F" w:rsidP="00F81B55">
      <w:pPr>
        <w:rPr>
          <w:rFonts w:ascii="Arial" w:eastAsia="Arial Unicode MS" w:hAnsi="Arial" w:cs="Arial"/>
          <w:b/>
          <w:sz w:val="20"/>
        </w:rPr>
      </w:pPr>
    </w:p>
    <w:p w14:paraId="0865BD53" w14:textId="77777777" w:rsidR="000170F3" w:rsidRPr="00E57DE3" w:rsidRDefault="00F81B55" w:rsidP="00F81B55">
      <w:pPr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</w:t>
      </w:r>
      <w:r>
        <w:rPr>
          <w:rFonts w:ascii="Arial" w:eastAsia="Arial Unicode MS" w:hAnsi="Arial" w:cs="Arial"/>
          <w:b/>
          <w:sz w:val="20"/>
        </w:rPr>
        <w:t xml:space="preserve">                    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421CD73B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6779CBDC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468E9BC6" w14:textId="77777777" w:rsidR="001B4418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7FDDD7C1" w14:textId="77777777" w:rsidR="00122797" w:rsidRDefault="00122797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4D5D4C5D" w14:textId="33293C4B" w:rsidR="00926C5B" w:rsidRPr="00926C5B" w:rsidRDefault="00926C5B" w:rsidP="00926C5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926C5B">
        <w:rPr>
          <w:rFonts w:ascii="Arial" w:hAnsi="Arial" w:cs="Arial"/>
          <w:sz w:val="20"/>
        </w:rPr>
        <w:t>Sala da Presidência da Câmara Municipal de Enéas Marques, em 2</w:t>
      </w:r>
      <w:r>
        <w:rPr>
          <w:rFonts w:ascii="Arial" w:hAnsi="Arial" w:cs="Arial"/>
          <w:sz w:val="20"/>
        </w:rPr>
        <w:t>7</w:t>
      </w:r>
      <w:r w:rsidRPr="00926C5B">
        <w:rPr>
          <w:rFonts w:ascii="Arial" w:hAnsi="Arial" w:cs="Arial"/>
          <w:sz w:val="20"/>
        </w:rPr>
        <w:t xml:space="preserve"> de junho 2023.</w:t>
      </w:r>
    </w:p>
    <w:p w14:paraId="0F476255" w14:textId="77777777" w:rsidR="00926C5B" w:rsidRPr="00926C5B" w:rsidRDefault="00926C5B" w:rsidP="00926C5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094027D" w14:textId="77777777" w:rsidR="00926C5B" w:rsidRPr="00926C5B" w:rsidRDefault="00926C5B" w:rsidP="00926C5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9304450" w14:textId="77777777" w:rsidR="00926C5B" w:rsidRPr="00926C5B" w:rsidRDefault="00926C5B" w:rsidP="00926C5B">
      <w:pPr>
        <w:jc w:val="center"/>
        <w:rPr>
          <w:rFonts w:ascii="Arial" w:hAnsi="Arial" w:cs="Arial"/>
          <w:b/>
          <w:sz w:val="20"/>
        </w:rPr>
      </w:pPr>
      <w:r w:rsidRPr="00926C5B">
        <w:rPr>
          <w:rFonts w:ascii="Arial" w:hAnsi="Arial" w:cs="Arial"/>
          <w:b/>
          <w:noProof/>
          <w:sz w:val="20"/>
        </w:rPr>
        <w:drawing>
          <wp:inline distT="0" distB="0" distL="0" distR="0" wp14:anchorId="50ECEE13" wp14:editId="2C762AEA">
            <wp:extent cx="2647950" cy="542925"/>
            <wp:effectExtent l="0" t="0" r="0" b="9525"/>
            <wp:docPr id="173950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6ECE" w14:textId="77777777" w:rsidR="00926C5B" w:rsidRPr="00926C5B" w:rsidRDefault="00926C5B" w:rsidP="00926C5B">
      <w:pPr>
        <w:jc w:val="center"/>
        <w:rPr>
          <w:rFonts w:ascii="Arial" w:hAnsi="Arial" w:cs="Arial"/>
          <w:b/>
          <w:bCs/>
          <w:smallCaps/>
          <w:sz w:val="20"/>
        </w:rPr>
      </w:pPr>
      <w:r w:rsidRPr="00926C5B">
        <w:rPr>
          <w:rFonts w:ascii="Arial" w:hAnsi="Arial" w:cs="Arial"/>
          <w:b/>
          <w:bCs/>
          <w:smallCaps/>
          <w:sz w:val="20"/>
        </w:rPr>
        <w:t>Vereador Jair Formaio</w:t>
      </w:r>
    </w:p>
    <w:p w14:paraId="33DCA217" w14:textId="77777777" w:rsidR="00926C5B" w:rsidRPr="00926C5B" w:rsidRDefault="00926C5B" w:rsidP="00926C5B">
      <w:pPr>
        <w:jc w:val="center"/>
        <w:rPr>
          <w:rFonts w:ascii="Arial" w:hAnsi="Arial" w:cs="Arial"/>
          <w:sz w:val="20"/>
        </w:rPr>
      </w:pPr>
      <w:r w:rsidRPr="00926C5B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32430A3F" w14:textId="77777777" w:rsidR="00926C5B" w:rsidRPr="00926C5B" w:rsidRDefault="00926C5B" w:rsidP="00926C5B">
      <w:pPr>
        <w:pStyle w:val="Corpodetexto"/>
        <w:spacing w:line="276" w:lineRule="auto"/>
        <w:rPr>
          <w:rFonts w:ascii="Arial" w:hAnsi="Arial" w:cs="Arial"/>
          <w:i/>
          <w:color w:val="000000" w:themeColor="text1"/>
        </w:rPr>
      </w:pPr>
    </w:p>
    <w:p w14:paraId="4553620E" w14:textId="77777777" w:rsidR="00122797" w:rsidRPr="00926C5B" w:rsidRDefault="00122797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sectPr w:rsidR="00122797" w:rsidRPr="00926C5B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C050" w14:textId="77777777" w:rsidR="00942CC2" w:rsidRDefault="00942CC2">
      <w:r>
        <w:separator/>
      </w:r>
    </w:p>
  </w:endnote>
  <w:endnote w:type="continuationSeparator" w:id="0">
    <w:p w14:paraId="049B576D" w14:textId="77777777" w:rsidR="00942CC2" w:rsidRDefault="00942CC2">
      <w:r>
        <w:continuationSeparator/>
      </w:r>
    </w:p>
  </w:endnote>
  <w:endnote w:type="continuationNotice" w:id="1">
    <w:p w14:paraId="7860F2E0" w14:textId="77777777" w:rsidR="00942CC2" w:rsidRDefault="00942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41FF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1211">
      <w:rPr>
        <w:noProof/>
      </w:rPr>
      <w:t>1</w:t>
    </w:r>
    <w:r>
      <w:fldChar w:fldCharType="end"/>
    </w:r>
  </w:p>
  <w:p w14:paraId="26609952" w14:textId="77777777" w:rsidR="00AB4128" w:rsidRDefault="00AB4128">
    <w:pPr>
      <w:pStyle w:val="Rodap"/>
    </w:pPr>
  </w:p>
  <w:p w14:paraId="62E6B5C7" w14:textId="77777777" w:rsidR="00AB4128" w:rsidRDefault="00AB4128"/>
  <w:p w14:paraId="47D88F13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FF3E" w14:textId="77777777" w:rsidR="00942CC2" w:rsidRDefault="00942CC2">
      <w:r>
        <w:separator/>
      </w:r>
    </w:p>
  </w:footnote>
  <w:footnote w:type="continuationSeparator" w:id="0">
    <w:p w14:paraId="44E53C29" w14:textId="77777777" w:rsidR="00942CC2" w:rsidRDefault="00942CC2">
      <w:r>
        <w:continuationSeparator/>
      </w:r>
    </w:p>
  </w:footnote>
  <w:footnote w:type="continuationNotice" w:id="1">
    <w:p w14:paraId="5EA641F7" w14:textId="77777777" w:rsidR="00942CC2" w:rsidRDefault="00942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038046614">
    <w:abstractNumId w:val="3"/>
  </w:num>
  <w:num w:numId="2" w16cid:durableId="1873155475">
    <w:abstractNumId w:val="1"/>
  </w:num>
  <w:num w:numId="3" w16cid:durableId="2135949316">
    <w:abstractNumId w:val="10"/>
  </w:num>
  <w:num w:numId="4" w16cid:durableId="1265264385">
    <w:abstractNumId w:val="9"/>
  </w:num>
  <w:num w:numId="5" w16cid:durableId="218248205">
    <w:abstractNumId w:val="4"/>
  </w:num>
  <w:num w:numId="6" w16cid:durableId="2118718211">
    <w:abstractNumId w:val="12"/>
  </w:num>
  <w:num w:numId="7" w16cid:durableId="754865491">
    <w:abstractNumId w:val="5"/>
  </w:num>
  <w:num w:numId="8" w16cid:durableId="1976253017">
    <w:abstractNumId w:val="0"/>
  </w:num>
  <w:num w:numId="9" w16cid:durableId="1506508787">
    <w:abstractNumId w:val="6"/>
  </w:num>
  <w:num w:numId="10" w16cid:durableId="784153110">
    <w:abstractNumId w:val="2"/>
  </w:num>
  <w:num w:numId="11" w16cid:durableId="1169708178">
    <w:abstractNumId w:val="7"/>
  </w:num>
  <w:num w:numId="12" w16cid:durableId="386343273">
    <w:abstractNumId w:val="11"/>
  </w:num>
  <w:num w:numId="13" w16cid:durableId="1220895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2797"/>
    <w:rsid w:val="0012389F"/>
    <w:rsid w:val="00123B58"/>
    <w:rsid w:val="00124EE3"/>
    <w:rsid w:val="00125416"/>
    <w:rsid w:val="0012602A"/>
    <w:rsid w:val="0013004F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3208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0772B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2E0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26C5B"/>
    <w:rsid w:val="00930183"/>
    <w:rsid w:val="00931652"/>
    <w:rsid w:val="0093277B"/>
    <w:rsid w:val="0093786F"/>
    <w:rsid w:val="009426E3"/>
    <w:rsid w:val="00942CC2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1211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1B55"/>
    <w:rsid w:val="00F8381B"/>
    <w:rsid w:val="00F90601"/>
    <w:rsid w:val="00F90F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2F9B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EFB4-7B14-4FEF-937A-7F62A08A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6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2023-06-27T13:10:00Z</cp:lastPrinted>
  <dcterms:created xsi:type="dcterms:W3CDTF">2023-06-27T13:03:00Z</dcterms:created>
  <dcterms:modified xsi:type="dcterms:W3CDTF">2023-06-27T13:12:00Z</dcterms:modified>
</cp:coreProperties>
</file>