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87" w:rsidRPr="007279B6" w:rsidRDefault="00711687" w:rsidP="00711687">
      <w:pPr>
        <w:widowControl w:val="0"/>
        <w:autoSpaceDE w:val="0"/>
        <w:autoSpaceDN w:val="0"/>
        <w:adjustRightInd w:val="0"/>
        <w:rPr>
          <w:rFonts w:ascii="@Arial Unicode MS" w:eastAsia="@Arial Unicode MS"/>
          <w:sz w:val="22"/>
          <w:szCs w:val="22"/>
        </w:rPr>
      </w:pPr>
      <w:r>
        <w:rPr>
          <w:rFonts w:ascii="@Arial Unicode MS" w:eastAsia="@Arial Unicode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221279</wp:posOffset>
            </wp:positionH>
            <wp:positionV relativeFrom="paragraph">
              <wp:posOffset>217693</wp:posOffset>
            </wp:positionV>
            <wp:extent cx="1258420" cy="1035423"/>
            <wp:effectExtent l="19050" t="0" r="0" b="0"/>
            <wp:wrapNone/>
            <wp:docPr id="1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20" cy="103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687" w:rsidRPr="007279B6" w:rsidRDefault="00711687" w:rsidP="00711687">
      <w:pPr>
        <w:widowControl w:val="0"/>
        <w:autoSpaceDE w:val="0"/>
        <w:autoSpaceDN w:val="0"/>
        <w:adjustRightInd w:val="0"/>
        <w:rPr>
          <w:rFonts w:ascii="Arial Black" w:eastAsia="@Arial Unicode MS" w:hAnsi="Arial Black" w:cs="Arial"/>
          <w:bCs/>
          <w:sz w:val="22"/>
          <w:szCs w:val="22"/>
        </w:rPr>
      </w:pPr>
    </w:p>
    <w:p w:rsidR="00711687" w:rsidRPr="00443317" w:rsidRDefault="00711687" w:rsidP="00711687">
      <w:pPr>
        <w:widowControl w:val="0"/>
        <w:tabs>
          <w:tab w:val="center" w:pos="540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28"/>
          <w:szCs w:val="28"/>
        </w:rPr>
      </w:pPr>
      <w:r>
        <w:rPr>
          <w:rFonts w:ascii="Arial Black" w:eastAsia="@Arial Unicode MS" w:hAnsi="Arial Black" w:cs="Arial"/>
          <w:bCs/>
          <w:sz w:val="28"/>
          <w:szCs w:val="28"/>
        </w:rPr>
        <w:tab/>
      </w:r>
      <w:r w:rsidRPr="00443317">
        <w:rPr>
          <w:rFonts w:ascii="Arial Black" w:eastAsia="@Arial Unicode MS" w:hAnsi="Arial Black" w:cs="Arial"/>
          <w:bCs/>
          <w:sz w:val="28"/>
          <w:szCs w:val="28"/>
        </w:rPr>
        <w:t>CÂMARA MUNICIPAL DE PRANCHITA</w:t>
      </w:r>
    </w:p>
    <w:p w:rsidR="00711687" w:rsidRPr="00186F6D" w:rsidRDefault="00711687" w:rsidP="00711687">
      <w:pPr>
        <w:widowControl w:val="0"/>
        <w:tabs>
          <w:tab w:val="center" w:pos="5405"/>
          <w:tab w:val="left" w:pos="6195"/>
        </w:tabs>
        <w:autoSpaceDE w:val="0"/>
        <w:autoSpaceDN w:val="0"/>
        <w:adjustRightInd w:val="0"/>
        <w:rPr>
          <w:rFonts w:ascii="Arial Black" w:eastAsia="@Arial Unicode MS" w:hAnsi="Arial Black" w:cs="Arial"/>
          <w:bCs/>
          <w:sz w:val="16"/>
          <w:szCs w:val="16"/>
        </w:rPr>
      </w:pPr>
      <w:r>
        <w:rPr>
          <w:rFonts w:ascii="Arial Black" w:eastAsia="@Arial Unicode MS" w:hAnsi="Arial Black" w:cs="Arial"/>
          <w:bCs/>
          <w:sz w:val="28"/>
          <w:szCs w:val="28"/>
        </w:rPr>
        <w:tab/>
      </w:r>
      <w:r w:rsidRPr="00443317">
        <w:rPr>
          <w:rFonts w:ascii="Arial Black" w:eastAsia="@Arial Unicode MS" w:hAnsi="Arial Black" w:cs="Arial"/>
          <w:bCs/>
          <w:sz w:val="28"/>
          <w:szCs w:val="28"/>
        </w:rPr>
        <w:t xml:space="preserve">ESTADO DO PARANÁ </w:t>
      </w:r>
      <w:r w:rsidRPr="00443317">
        <w:rPr>
          <w:rFonts w:ascii="Arial Black" w:eastAsia="@Arial Unicode MS" w:hAnsi="Arial Black" w:cs="Arial"/>
          <w:bCs/>
          <w:sz w:val="28"/>
          <w:szCs w:val="28"/>
        </w:rPr>
        <w:tab/>
      </w:r>
    </w:p>
    <w:p w:rsidR="00711687" w:rsidRPr="007279B6" w:rsidRDefault="00711687" w:rsidP="00711687">
      <w:pPr>
        <w:widowControl w:val="0"/>
        <w:autoSpaceDE w:val="0"/>
        <w:autoSpaceDN w:val="0"/>
        <w:adjustRightInd w:val="0"/>
        <w:jc w:val="center"/>
        <w:rPr>
          <w:rFonts w:ascii="Arial Black" w:eastAsia="@Arial Unicode MS" w:hAnsi="Arial Black" w:cs="Arial"/>
          <w:bCs/>
          <w:sz w:val="22"/>
          <w:szCs w:val="22"/>
        </w:rPr>
      </w:pPr>
    </w:p>
    <w:p w:rsidR="004C0265" w:rsidRDefault="003E47AB" w:rsidP="00711687">
      <w:pPr>
        <w:spacing w:line="360" w:lineRule="auto"/>
        <w:ind w:left="3540" w:firstLine="708"/>
        <w:rPr>
          <w:rFonts w:ascii="Arial" w:hAnsi="Arial" w:cs="Arial"/>
          <w:b/>
          <w:sz w:val="28"/>
          <w:szCs w:val="28"/>
        </w:rPr>
      </w:pPr>
      <w:r w:rsidRPr="00C42C13">
        <w:rPr>
          <w:rFonts w:ascii="Arial" w:hAnsi="Arial" w:cs="Arial"/>
          <w:b/>
          <w:sz w:val="28"/>
          <w:szCs w:val="28"/>
        </w:rPr>
        <w:t xml:space="preserve">DECRETO </w:t>
      </w:r>
      <w:r w:rsidR="004C0265" w:rsidRPr="00C42C13">
        <w:rPr>
          <w:rFonts w:ascii="Arial" w:hAnsi="Arial" w:cs="Arial"/>
          <w:b/>
          <w:sz w:val="28"/>
          <w:szCs w:val="28"/>
        </w:rPr>
        <w:t xml:space="preserve">Nº </w:t>
      </w:r>
      <w:r w:rsidR="0093142A" w:rsidRPr="00C42C13">
        <w:rPr>
          <w:rFonts w:ascii="Arial" w:hAnsi="Arial" w:cs="Arial"/>
          <w:b/>
          <w:sz w:val="28"/>
          <w:szCs w:val="28"/>
        </w:rPr>
        <w:t>00</w:t>
      </w:r>
      <w:r w:rsidR="00492859">
        <w:rPr>
          <w:rFonts w:ascii="Arial" w:hAnsi="Arial" w:cs="Arial"/>
          <w:b/>
          <w:sz w:val="28"/>
          <w:szCs w:val="28"/>
        </w:rPr>
        <w:t>1</w:t>
      </w:r>
      <w:r w:rsidR="008104F3">
        <w:rPr>
          <w:rFonts w:ascii="Arial" w:hAnsi="Arial" w:cs="Arial"/>
          <w:b/>
          <w:sz w:val="28"/>
          <w:szCs w:val="28"/>
        </w:rPr>
        <w:t>/201</w:t>
      </w:r>
      <w:r w:rsidR="00444190">
        <w:rPr>
          <w:rFonts w:ascii="Arial" w:hAnsi="Arial" w:cs="Arial"/>
          <w:b/>
          <w:sz w:val="28"/>
          <w:szCs w:val="28"/>
        </w:rPr>
        <w:t>6</w:t>
      </w:r>
    </w:p>
    <w:p w:rsidR="00C42C13" w:rsidRPr="00C42C13" w:rsidRDefault="00C42C13" w:rsidP="0054005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42C13" w:rsidRPr="00711687" w:rsidRDefault="00031922" w:rsidP="00C42C13">
      <w:pPr>
        <w:spacing w:line="360" w:lineRule="auto"/>
        <w:ind w:left="3686"/>
        <w:jc w:val="both"/>
        <w:rPr>
          <w:rFonts w:ascii="Arial" w:hAnsi="Arial" w:cs="Arial"/>
        </w:rPr>
      </w:pPr>
      <w:r w:rsidRPr="00711687">
        <w:rPr>
          <w:rFonts w:ascii="Arial" w:hAnsi="Arial" w:cs="Arial"/>
        </w:rPr>
        <w:t xml:space="preserve">Sumula: Dispões sobre atualização de Valores das </w:t>
      </w:r>
      <w:r w:rsidR="003D3ABF" w:rsidRPr="00711687">
        <w:rPr>
          <w:rFonts w:ascii="Arial" w:hAnsi="Arial" w:cs="Arial"/>
        </w:rPr>
        <w:t>Diárias</w:t>
      </w:r>
      <w:r w:rsidRPr="00711687">
        <w:rPr>
          <w:rFonts w:ascii="Arial" w:hAnsi="Arial" w:cs="Arial"/>
        </w:rPr>
        <w:t xml:space="preserve"> Pessoal Civil para o ano de 201</w:t>
      </w:r>
      <w:r w:rsidR="00444190">
        <w:rPr>
          <w:rFonts w:ascii="Arial" w:hAnsi="Arial" w:cs="Arial"/>
        </w:rPr>
        <w:t>6</w:t>
      </w:r>
      <w:r w:rsidR="008B5BE0" w:rsidRPr="00711687">
        <w:rPr>
          <w:rFonts w:ascii="Arial" w:hAnsi="Arial" w:cs="Arial"/>
        </w:rPr>
        <w:t>.</w:t>
      </w:r>
    </w:p>
    <w:p w:rsidR="00C42C13" w:rsidRPr="00711687" w:rsidRDefault="00C42C13" w:rsidP="00031922">
      <w:pPr>
        <w:spacing w:line="360" w:lineRule="auto"/>
        <w:ind w:firstLine="1416"/>
        <w:jc w:val="both"/>
        <w:rPr>
          <w:rFonts w:ascii="Arial" w:hAnsi="Arial" w:cs="Arial"/>
          <w:b/>
        </w:rPr>
      </w:pPr>
    </w:p>
    <w:p w:rsidR="004C0265" w:rsidRPr="00711687" w:rsidRDefault="00E337F8" w:rsidP="00F450EA">
      <w:pPr>
        <w:spacing w:line="360" w:lineRule="auto"/>
        <w:ind w:firstLine="708"/>
        <w:jc w:val="both"/>
        <w:rPr>
          <w:rFonts w:ascii="Arial" w:hAnsi="Arial" w:cs="Arial"/>
        </w:rPr>
      </w:pPr>
      <w:r w:rsidRPr="00711687">
        <w:rPr>
          <w:rFonts w:ascii="Arial" w:hAnsi="Arial" w:cs="Arial"/>
        </w:rPr>
        <w:t>O Presidente Câmara de Vereadores do Município de  PRANCHITA</w:t>
      </w:r>
      <w:r w:rsidR="004C0265" w:rsidRPr="00711687">
        <w:rPr>
          <w:rFonts w:ascii="Arial" w:hAnsi="Arial" w:cs="Arial"/>
        </w:rPr>
        <w:t>,</w:t>
      </w:r>
      <w:r w:rsidR="00793DDB" w:rsidRPr="00711687">
        <w:rPr>
          <w:rFonts w:ascii="Arial" w:hAnsi="Arial" w:cs="Arial"/>
        </w:rPr>
        <w:t xml:space="preserve"> Estado do Paraná, </w:t>
      </w:r>
      <w:r w:rsidR="004C0265" w:rsidRPr="00711687">
        <w:rPr>
          <w:rFonts w:ascii="Arial" w:hAnsi="Arial" w:cs="Arial"/>
        </w:rPr>
        <w:t>no</w:t>
      </w:r>
      <w:r w:rsidR="00650382" w:rsidRPr="00711687">
        <w:rPr>
          <w:rFonts w:ascii="Arial" w:hAnsi="Arial" w:cs="Arial"/>
        </w:rPr>
        <w:t xml:space="preserve"> uso de suas atribuições legais e em conformidade com a Resolução Legislativ</w:t>
      </w:r>
      <w:r w:rsidR="0093142A" w:rsidRPr="00711687">
        <w:rPr>
          <w:rFonts w:ascii="Arial" w:hAnsi="Arial" w:cs="Arial"/>
        </w:rPr>
        <w:t>a</w:t>
      </w:r>
      <w:r w:rsidR="00F82B41" w:rsidRPr="00711687">
        <w:rPr>
          <w:rFonts w:ascii="Arial" w:hAnsi="Arial" w:cs="Arial"/>
        </w:rPr>
        <w:t xml:space="preserve"> 02/2009 e Decreto Municipa</w:t>
      </w:r>
      <w:r w:rsidR="003D3ABF" w:rsidRPr="00711687">
        <w:rPr>
          <w:rFonts w:ascii="Arial" w:hAnsi="Arial" w:cs="Arial"/>
        </w:rPr>
        <w:t xml:space="preserve">l </w:t>
      </w:r>
      <w:r w:rsidR="00444190">
        <w:rPr>
          <w:rFonts w:ascii="Arial" w:hAnsi="Arial" w:cs="Arial"/>
        </w:rPr>
        <w:t>108/2015</w:t>
      </w:r>
      <w:r w:rsidR="001723AC" w:rsidRPr="00711687">
        <w:rPr>
          <w:rFonts w:ascii="Arial" w:hAnsi="Arial" w:cs="Arial"/>
        </w:rPr>
        <w:t xml:space="preserve"> de 30</w:t>
      </w:r>
      <w:r w:rsidR="008B5BE0" w:rsidRPr="00711687">
        <w:rPr>
          <w:rFonts w:ascii="Arial" w:hAnsi="Arial" w:cs="Arial"/>
        </w:rPr>
        <w:t>/12/201</w:t>
      </w:r>
      <w:r w:rsidR="00444190">
        <w:rPr>
          <w:rFonts w:ascii="Arial" w:hAnsi="Arial" w:cs="Arial"/>
        </w:rPr>
        <w:t>5</w:t>
      </w:r>
      <w:r w:rsidR="008B5BE0" w:rsidRPr="00711687">
        <w:rPr>
          <w:rFonts w:ascii="Arial" w:hAnsi="Arial" w:cs="Arial"/>
        </w:rPr>
        <w:t>.</w:t>
      </w:r>
    </w:p>
    <w:p w:rsidR="004C0265" w:rsidRPr="00711687" w:rsidRDefault="00196769" w:rsidP="0041780A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11687">
        <w:rPr>
          <w:rFonts w:ascii="Arial" w:hAnsi="Arial" w:cs="Arial"/>
        </w:rPr>
        <w:t>DETERMINA:</w:t>
      </w:r>
    </w:p>
    <w:p w:rsidR="00196769" w:rsidRPr="00711687" w:rsidRDefault="00061BE6" w:rsidP="004B47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1687">
        <w:rPr>
          <w:rFonts w:ascii="Arial" w:hAnsi="Arial" w:cs="Arial"/>
          <w:b/>
          <w:bCs/>
        </w:rPr>
        <w:t xml:space="preserve">. 1° </w:t>
      </w:r>
      <w:r w:rsidR="00793DDB" w:rsidRPr="00711687">
        <w:rPr>
          <w:rFonts w:ascii="Arial" w:hAnsi="Arial" w:cs="Arial"/>
        </w:rPr>
        <w:t xml:space="preserve">- </w:t>
      </w:r>
      <w:r w:rsidR="00196769" w:rsidRPr="00711687">
        <w:rPr>
          <w:rFonts w:ascii="Arial" w:hAnsi="Arial" w:cs="Arial"/>
        </w:rPr>
        <w:t>Os Valores das Diárias, para o Per</w:t>
      </w:r>
      <w:r w:rsidR="00650382" w:rsidRPr="00711687">
        <w:rPr>
          <w:rFonts w:ascii="Arial" w:hAnsi="Arial" w:cs="Arial"/>
        </w:rPr>
        <w:t>í</w:t>
      </w:r>
      <w:r w:rsidR="0093142A" w:rsidRPr="00711687">
        <w:rPr>
          <w:rFonts w:ascii="Arial" w:hAnsi="Arial" w:cs="Arial"/>
        </w:rPr>
        <w:t>odo de 2</w:t>
      </w:r>
      <w:r w:rsidR="004C3305">
        <w:rPr>
          <w:rFonts w:ascii="Arial" w:hAnsi="Arial" w:cs="Arial"/>
        </w:rPr>
        <w:t>0</w:t>
      </w:r>
      <w:r w:rsidR="0093142A" w:rsidRPr="00711687">
        <w:rPr>
          <w:rFonts w:ascii="Arial" w:hAnsi="Arial" w:cs="Arial"/>
        </w:rPr>
        <w:t xml:space="preserve"> de Janeiro de 201</w:t>
      </w:r>
      <w:r w:rsidR="00444190">
        <w:rPr>
          <w:rFonts w:ascii="Arial" w:hAnsi="Arial" w:cs="Arial"/>
        </w:rPr>
        <w:t>6</w:t>
      </w:r>
      <w:r w:rsidR="00196769" w:rsidRPr="00711687">
        <w:rPr>
          <w:rFonts w:ascii="Arial" w:hAnsi="Arial" w:cs="Arial"/>
        </w:rPr>
        <w:t xml:space="preserve"> à 31 de dezembro de 201</w:t>
      </w:r>
      <w:r w:rsidR="00444190">
        <w:rPr>
          <w:rFonts w:ascii="Arial" w:hAnsi="Arial" w:cs="Arial"/>
        </w:rPr>
        <w:t>6</w:t>
      </w:r>
      <w:r w:rsidR="00196769" w:rsidRPr="00711687">
        <w:rPr>
          <w:rFonts w:ascii="Arial" w:hAnsi="Arial" w:cs="Arial"/>
        </w:rPr>
        <w:t>.</w:t>
      </w:r>
    </w:p>
    <w:p w:rsidR="00650382" w:rsidRPr="00711687" w:rsidRDefault="00650382" w:rsidP="00650382">
      <w:pPr>
        <w:ind w:firstLine="708"/>
        <w:jc w:val="both"/>
        <w:rPr>
          <w:rFonts w:ascii="Arial" w:hAnsi="Arial" w:cs="Arial"/>
        </w:rPr>
      </w:pPr>
      <w:r w:rsidRPr="00711687">
        <w:rPr>
          <w:rFonts w:ascii="Arial" w:hAnsi="Arial" w:cs="Arial"/>
        </w:rPr>
        <w:t xml:space="preserve">I – Na região do Sudoeste do Paraná o equivalente 4 UFM (Unidade Fiscal do Município) </w:t>
      </w:r>
      <w:r w:rsidRPr="00711687">
        <w:rPr>
          <w:rFonts w:ascii="Arial" w:hAnsi="Arial" w:cs="Arial"/>
          <w:b/>
        </w:rPr>
        <w:t xml:space="preserve">R$ </w:t>
      </w:r>
      <w:r w:rsidR="00444190">
        <w:rPr>
          <w:rFonts w:ascii="Arial" w:hAnsi="Arial" w:cs="Arial"/>
          <w:b/>
        </w:rPr>
        <w:t>213,48</w:t>
      </w:r>
      <w:r w:rsidR="0093142A" w:rsidRPr="00711687">
        <w:rPr>
          <w:rFonts w:ascii="Arial" w:hAnsi="Arial" w:cs="Arial"/>
        </w:rPr>
        <w:t>(</w:t>
      </w:r>
      <w:r w:rsidRPr="00711687">
        <w:rPr>
          <w:rFonts w:ascii="Arial" w:hAnsi="Arial" w:cs="Arial"/>
        </w:rPr>
        <w:t xml:space="preserve"> </w:t>
      </w:r>
      <w:r w:rsidR="00444190">
        <w:rPr>
          <w:rFonts w:ascii="Arial" w:hAnsi="Arial" w:cs="Arial"/>
        </w:rPr>
        <w:t>Duzentos e treze reais e quarenta e oito centavos)</w:t>
      </w:r>
    </w:p>
    <w:p w:rsidR="00650382" w:rsidRPr="00711687" w:rsidRDefault="00650382" w:rsidP="00650382">
      <w:pPr>
        <w:ind w:firstLine="708"/>
        <w:jc w:val="both"/>
        <w:rPr>
          <w:rFonts w:ascii="Arial" w:hAnsi="Arial" w:cs="Arial"/>
        </w:rPr>
      </w:pPr>
      <w:r w:rsidRPr="00711687">
        <w:rPr>
          <w:rFonts w:ascii="Arial" w:hAnsi="Arial" w:cs="Arial"/>
        </w:rPr>
        <w:t>I – Demais regiões do estado do Paraná: o equivalente a 10 UFM (U</w:t>
      </w:r>
      <w:r w:rsidR="0093142A" w:rsidRPr="00711687">
        <w:rPr>
          <w:rFonts w:ascii="Arial" w:hAnsi="Arial" w:cs="Arial"/>
        </w:rPr>
        <w:t xml:space="preserve">nidade Fiscal do Município) </w:t>
      </w:r>
      <w:r w:rsidR="0093142A" w:rsidRPr="00711687">
        <w:rPr>
          <w:rFonts w:ascii="Arial" w:hAnsi="Arial" w:cs="Arial"/>
          <w:b/>
        </w:rPr>
        <w:t xml:space="preserve">R$ </w:t>
      </w:r>
      <w:r w:rsidR="00444190">
        <w:rPr>
          <w:rFonts w:ascii="Arial" w:hAnsi="Arial" w:cs="Arial"/>
          <w:b/>
        </w:rPr>
        <w:t>533,70</w:t>
      </w:r>
      <w:r w:rsidRPr="00711687">
        <w:rPr>
          <w:rFonts w:ascii="Arial" w:hAnsi="Arial" w:cs="Arial"/>
        </w:rPr>
        <w:t xml:space="preserve"> (</w:t>
      </w:r>
      <w:r w:rsidR="00444190">
        <w:rPr>
          <w:rFonts w:ascii="Arial" w:hAnsi="Arial" w:cs="Arial"/>
        </w:rPr>
        <w:t>Quinhentos e trinta e três reais e setenta centavos)</w:t>
      </w:r>
    </w:p>
    <w:p w:rsidR="00650382" w:rsidRPr="00711687" w:rsidRDefault="00650382" w:rsidP="00650382">
      <w:pPr>
        <w:jc w:val="both"/>
        <w:rPr>
          <w:rFonts w:ascii="Arial" w:hAnsi="Arial" w:cs="Arial"/>
        </w:rPr>
      </w:pPr>
      <w:r w:rsidRPr="00711687">
        <w:rPr>
          <w:rFonts w:ascii="Arial" w:hAnsi="Arial" w:cs="Arial"/>
        </w:rPr>
        <w:tab/>
        <w:t xml:space="preserve">II – Fora do Estado do Paraná: o equivalente a 12 UFM (Unidade Fiscal do Município). </w:t>
      </w:r>
      <w:r w:rsidRPr="00711687">
        <w:rPr>
          <w:rFonts w:ascii="Arial" w:hAnsi="Arial" w:cs="Arial"/>
          <w:b/>
        </w:rPr>
        <w:t xml:space="preserve">R$ </w:t>
      </w:r>
      <w:r w:rsidR="00444190">
        <w:rPr>
          <w:rFonts w:ascii="Arial" w:hAnsi="Arial" w:cs="Arial"/>
          <w:b/>
        </w:rPr>
        <w:t>640,44</w:t>
      </w:r>
      <w:r w:rsidRPr="00711687">
        <w:rPr>
          <w:rFonts w:ascii="Arial" w:hAnsi="Arial" w:cs="Arial"/>
        </w:rPr>
        <w:t xml:space="preserve"> (</w:t>
      </w:r>
      <w:r w:rsidR="00444190">
        <w:rPr>
          <w:rFonts w:ascii="Arial" w:hAnsi="Arial" w:cs="Arial"/>
        </w:rPr>
        <w:t>Seiscentos e quarenta reais e quarenta e quatro centavos)</w:t>
      </w:r>
    </w:p>
    <w:p w:rsidR="00F450EA" w:rsidRPr="00711687" w:rsidRDefault="00F450EA" w:rsidP="00F450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2C13" w:rsidRPr="00711687" w:rsidRDefault="006851EB" w:rsidP="00C42C13">
      <w:pPr>
        <w:spacing w:line="360" w:lineRule="auto"/>
        <w:ind w:firstLine="1416"/>
        <w:jc w:val="both"/>
        <w:rPr>
          <w:rFonts w:ascii="Arial" w:hAnsi="Arial" w:cs="Arial"/>
          <w:b/>
        </w:rPr>
      </w:pPr>
      <w:r w:rsidRPr="00711687">
        <w:rPr>
          <w:rFonts w:ascii="Arial" w:hAnsi="Arial" w:cs="Arial"/>
          <w:b/>
          <w:bCs/>
          <w:color w:val="000000"/>
        </w:rPr>
        <w:t>Art. 2º -</w:t>
      </w:r>
      <w:r w:rsidRPr="00711687">
        <w:rPr>
          <w:rFonts w:ascii="Arial" w:hAnsi="Arial" w:cs="Arial"/>
          <w:bCs/>
          <w:color w:val="000000"/>
        </w:rPr>
        <w:t xml:space="preserve"> </w:t>
      </w:r>
      <w:r w:rsidR="003E47AB" w:rsidRPr="00711687">
        <w:rPr>
          <w:rFonts w:ascii="Arial" w:hAnsi="Arial" w:cs="Arial"/>
          <w:bCs/>
          <w:color w:val="000000"/>
        </w:rPr>
        <w:t xml:space="preserve">Este Decreto </w:t>
      </w:r>
      <w:r w:rsidR="008952FD" w:rsidRPr="00711687">
        <w:rPr>
          <w:rFonts w:ascii="Arial" w:hAnsi="Arial" w:cs="Arial"/>
          <w:bCs/>
          <w:color w:val="000000"/>
        </w:rPr>
        <w:t xml:space="preserve"> </w:t>
      </w:r>
      <w:r w:rsidRPr="00711687">
        <w:rPr>
          <w:rFonts w:ascii="Arial" w:hAnsi="Arial" w:cs="Arial"/>
          <w:bCs/>
          <w:color w:val="000000"/>
        </w:rPr>
        <w:t>entra em vigor, a partir de sua publicação, r</w:t>
      </w:r>
      <w:r w:rsidR="008952FD" w:rsidRPr="00711687">
        <w:rPr>
          <w:rFonts w:ascii="Arial" w:hAnsi="Arial" w:cs="Arial"/>
          <w:bCs/>
          <w:color w:val="000000"/>
        </w:rPr>
        <w:t>evogadas as disposição em contrá</w:t>
      </w:r>
      <w:r w:rsidRPr="00711687">
        <w:rPr>
          <w:rFonts w:ascii="Arial" w:hAnsi="Arial" w:cs="Arial"/>
          <w:bCs/>
          <w:color w:val="000000"/>
        </w:rPr>
        <w:t>rio.</w:t>
      </w:r>
      <w:r w:rsidR="00C42C13" w:rsidRPr="00711687">
        <w:rPr>
          <w:rFonts w:ascii="Arial" w:hAnsi="Arial" w:cs="Arial"/>
          <w:b/>
        </w:rPr>
        <w:t xml:space="preserve"> </w:t>
      </w:r>
    </w:p>
    <w:p w:rsidR="00C42C13" w:rsidRPr="00711687" w:rsidRDefault="00C42C13" w:rsidP="00C42C13">
      <w:pPr>
        <w:spacing w:line="360" w:lineRule="auto"/>
        <w:ind w:firstLine="1416"/>
        <w:jc w:val="both"/>
        <w:rPr>
          <w:rFonts w:ascii="Arial" w:hAnsi="Arial" w:cs="Arial"/>
          <w:b/>
        </w:rPr>
      </w:pPr>
      <w:r w:rsidRPr="00711687">
        <w:rPr>
          <w:rFonts w:ascii="Arial" w:hAnsi="Arial" w:cs="Arial"/>
          <w:b/>
        </w:rPr>
        <w:t xml:space="preserve">Sala das Sessões da Câmara de Vereadores do Município de  PRANCHITA/PR , em </w:t>
      </w:r>
      <w:r w:rsidR="004C3305">
        <w:rPr>
          <w:rFonts w:ascii="Arial" w:hAnsi="Arial" w:cs="Arial"/>
          <w:b/>
        </w:rPr>
        <w:t>19</w:t>
      </w:r>
      <w:r w:rsidRPr="00711687">
        <w:rPr>
          <w:rFonts w:ascii="Arial" w:hAnsi="Arial" w:cs="Arial"/>
          <w:b/>
        </w:rPr>
        <w:t xml:space="preserve"> </w:t>
      </w:r>
      <w:r w:rsidR="00444190">
        <w:rPr>
          <w:rFonts w:ascii="Arial" w:hAnsi="Arial" w:cs="Arial"/>
          <w:b/>
        </w:rPr>
        <w:t>de janeiro de 2016</w:t>
      </w:r>
      <w:r w:rsidRPr="00711687">
        <w:rPr>
          <w:rFonts w:ascii="Arial" w:hAnsi="Arial" w:cs="Arial"/>
          <w:b/>
        </w:rPr>
        <w:t>.</w:t>
      </w:r>
    </w:p>
    <w:p w:rsidR="004C0265" w:rsidRPr="00711687" w:rsidRDefault="004C0265" w:rsidP="004B47A4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54005B" w:rsidRPr="00711687" w:rsidRDefault="003D3ABF" w:rsidP="0054005B">
      <w:pPr>
        <w:pStyle w:val="Ttulo1"/>
        <w:numPr>
          <w:ilvl w:val="0"/>
          <w:numId w:val="0"/>
        </w:numPr>
        <w:jc w:val="center"/>
        <w:rPr>
          <w:szCs w:val="24"/>
        </w:rPr>
      </w:pPr>
      <w:r w:rsidRPr="00711687">
        <w:rPr>
          <w:szCs w:val="24"/>
        </w:rPr>
        <w:t>ELOIR NELSON LANGE</w:t>
      </w:r>
    </w:p>
    <w:p w:rsidR="0054005B" w:rsidRPr="00711687" w:rsidRDefault="0054005B" w:rsidP="0054005B">
      <w:pPr>
        <w:jc w:val="center"/>
        <w:rPr>
          <w:rFonts w:ascii="Arial" w:hAnsi="Arial" w:cs="Arial"/>
          <w:b/>
          <w:i/>
        </w:rPr>
      </w:pPr>
      <w:r w:rsidRPr="00711687">
        <w:rPr>
          <w:rFonts w:ascii="Arial" w:hAnsi="Arial" w:cs="Arial"/>
          <w:b/>
          <w:i/>
        </w:rPr>
        <w:t>PRESIDENTE</w:t>
      </w:r>
    </w:p>
    <w:p w:rsidR="00711687" w:rsidRPr="00711687" w:rsidRDefault="00711687">
      <w:pPr>
        <w:jc w:val="center"/>
        <w:rPr>
          <w:rFonts w:ascii="Arial" w:hAnsi="Arial" w:cs="Arial"/>
          <w:b/>
          <w:i/>
        </w:rPr>
      </w:pPr>
    </w:p>
    <w:sectPr w:rsidR="00711687" w:rsidRPr="00711687" w:rsidSect="00C42C13">
      <w:pgSz w:w="11907" w:h="16840" w:code="9"/>
      <w:pgMar w:top="2516" w:right="1842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8F" w:rsidRDefault="00B77B8F">
      <w:r>
        <w:separator/>
      </w:r>
    </w:p>
  </w:endnote>
  <w:endnote w:type="continuationSeparator" w:id="1">
    <w:p w:rsidR="00B77B8F" w:rsidRDefault="00B7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8F" w:rsidRDefault="00B77B8F">
      <w:r>
        <w:separator/>
      </w:r>
    </w:p>
  </w:footnote>
  <w:footnote w:type="continuationSeparator" w:id="1">
    <w:p w:rsidR="00B77B8F" w:rsidRDefault="00B77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C0265"/>
    <w:rsid w:val="000302D5"/>
    <w:rsid w:val="00031922"/>
    <w:rsid w:val="00046DEC"/>
    <w:rsid w:val="00053040"/>
    <w:rsid w:val="00061BE6"/>
    <w:rsid w:val="00065995"/>
    <w:rsid w:val="0013579F"/>
    <w:rsid w:val="001723AC"/>
    <w:rsid w:val="00196769"/>
    <w:rsid w:val="001E2B5F"/>
    <w:rsid w:val="001F4ED6"/>
    <w:rsid w:val="003D3ABF"/>
    <w:rsid w:val="003D707D"/>
    <w:rsid w:val="003D7924"/>
    <w:rsid w:val="003E47AB"/>
    <w:rsid w:val="0041780A"/>
    <w:rsid w:val="00441F45"/>
    <w:rsid w:val="00444190"/>
    <w:rsid w:val="00453907"/>
    <w:rsid w:val="004706A0"/>
    <w:rsid w:val="00492859"/>
    <w:rsid w:val="004B47A4"/>
    <w:rsid w:val="004C0265"/>
    <w:rsid w:val="004C3305"/>
    <w:rsid w:val="005249F0"/>
    <w:rsid w:val="00525864"/>
    <w:rsid w:val="0054005B"/>
    <w:rsid w:val="00623AFD"/>
    <w:rsid w:val="00650382"/>
    <w:rsid w:val="006851EB"/>
    <w:rsid w:val="006E1356"/>
    <w:rsid w:val="00703BC0"/>
    <w:rsid w:val="007072C5"/>
    <w:rsid w:val="00711687"/>
    <w:rsid w:val="00751CE6"/>
    <w:rsid w:val="00793DDB"/>
    <w:rsid w:val="00804161"/>
    <w:rsid w:val="008104F3"/>
    <w:rsid w:val="00831F45"/>
    <w:rsid w:val="008952FD"/>
    <w:rsid w:val="008B5BE0"/>
    <w:rsid w:val="008C7F58"/>
    <w:rsid w:val="008D09EB"/>
    <w:rsid w:val="008F09C8"/>
    <w:rsid w:val="00926E74"/>
    <w:rsid w:val="0093142A"/>
    <w:rsid w:val="00940F13"/>
    <w:rsid w:val="00957615"/>
    <w:rsid w:val="009D265D"/>
    <w:rsid w:val="00A332F5"/>
    <w:rsid w:val="00AA1B90"/>
    <w:rsid w:val="00B245EB"/>
    <w:rsid w:val="00B61871"/>
    <w:rsid w:val="00B77B8F"/>
    <w:rsid w:val="00B87BEE"/>
    <w:rsid w:val="00BA3D17"/>
    <w:rsid w:val="00C42C13"/>
    <w:rsid w:val="00C51FBB"/>
    <w:rsid w:val="00C85293"/>
    <w:rsid w:val="00CE7659"/>
    <w:rsid w:val="00D525AD"/>
    <w:rsid w:val="00DB2363"/>
    <w:rsid w:val="00DB57A2"/>
    <w:rsid w:val="00DC5646"/>
    <w:rsid w:val="00E144F8"/>
    <w:rsid w:val="00E337F8"/>
    <w:rsid w:val="00E95F6F"/>
    <w:rsid w:val="00EB2933"/>
    <w:rsid w:val="00EC4B1E"/>
    <w:rsid w:val="00ED462B"/>
    <w:rsid w:val="00EF0BB4"/>
    <w:rsid w:val="00F450EA"/>
    <w:rsid w:val="00F63041"/>
    <w:rsid w:val="00F7667E"/>
    <w:rsid w:val="00F81328"/>
    <w:rsid w:val="00F82B41"/>
    <w:rsid w:val="00FE008B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87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187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6187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18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6187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61871"/>
    <w:pPr>
      <w:ind w:firstLine="720"/>
      <w:jc w:val="both"/>
    </w:pPr>
  </w:style>
  <w:style w:type="paragraph" w:styleId="Recuodecorpodetexto3">
    <w:name w:val="Body Text Indent 3"/>
    <w:basedOn w:val="Normal"/>
    <w:rsid w:val="00B61871"/>
    <w:pPr>
      <w:spacing w:line="360" w:lineRule="auto"/>
      <w:ind w:firstLine="600"/>
      <w:jc w:val="both"/>
    </w:pPr>
    <w:rPr>
      <w:szCs w:val="20"/>
    </w:rPr>
  </w:style>
  <w:style w:type="paragraph" w:styleId="Textodebalo">
    <w:name w:val="Balloon Text"/>
    <w:basedOn w:val="Normal"/>
    <w:semiHidden/>
    <w:rsid w:val="001E2B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85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7072C5"/>
    <w:rPr>
      <w:rFonts w:ascii="Arial" w:hAnsi="Arial" w:cs="Arial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rsid w:val="007072C5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C971-22CD-40F3-8687-781BD799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5</cp:revision>
  <cp:lastPrinted>2015-01-22T11:55:00Z</cp:lastPrinted>
  <dcterms:created xsi:type="dcterms:W3CDTF">2015-01-22T11:34:00Z</dcterms:created>
  <dcterms:modified xsi:type="dcterms:W3CDTF">2016-01-18T10:48:00Z</dcterms:modified>
</cp:coreProperties>
</file>