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854" w:rsidRDefault="00A20854">
      <w:pPr>
        <w:jc w:val="both"/>
      </w:pPr>
    </w:p>
    <w:p w:rsidR="00A20854" w:rsidRDefault="00A20854">
      <w:pPr>
        <w:jc w:val="both"/>
      </w:pPr>
    </w:p>
    <w:p w:rsidR="00A20854" w:rsidRDefault="00A20854">
      <w:pPr>
        <w:jc w:val="both"/>
      </w:pPr>
    </w:p>
    <w:p w:rsidR="00A20854" w:rsidRDefault="00A20854">
      <w:pPr>
        <w:jc w:val="both"/>
      </w:pPr>
    </w:p>
    <w:p w:rsidR="00A20854" w:rsidRDefault="00A20854">
      <w:pPr>
        <w:jc w:val="both"/>
      </w:pPr>
    </w:p>
    <w:p w:rsidR="00A20854" w:rsidRDefault="00A20854">
      <w:pPr>
        <w:jc w:val="both"/>
        <w:rPr>
          <w:b/>
        </w:rPr>
      </w:pPr>
      <w:r>
        <w:tab/>
      </w:r>
      <w:r>
        <w:tab/>
      </w:r>
      <w:r>
        <w:rPr>
          <w:b/>
        </w:rPr>
        <w:t>R</w:t>
      </w:r>
      <w:r w:rsidR="0030372B">
        <w:rPr>
          <w:b/>
        </w:rPr>
        <w:t>ESOLUÇÃO</w:t>
      </w:r>
      <w:proofErr w:type="gramStart"/>
      <w:r w:rsidR="0030372B">
        <w:rPr>
          <w:b/>
        </w:rPr>
        <w:t xml:space="preserve">  </w:t>
      </w:r>
      <w:proofErr w:type="gramEnd"/>
      <w:r w:rsidR="0030372B">
        <w:rPr>
          <w:b/>
        </w:rPr>
        <w:t>LEGISLATIVA nº 01/2016</w:t>
      </w:r>
    </w:p>
    <w:p w:rsidR="00A20854" w:rsidRDefault="00A20854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A20854" w:rsidRDefault="00A20854">
      <w:pPr>
        <w:pStyle w:val="Recuodecorpodetexto"/>
      </w:pPr>
      <w:r>
        <w:t>SÚMULA: Concede recomposição nos vencimentos dos servidores públicos e agentes políticos</w:t>
      </w:r>
      <w:r w:rsidR="006F4FAF">
        <w:t xml:space="preserve"> da Câmara Municipal de Pranchita/PR, nos termos da Lei n° 986/2012</w:t>
      </w:r>
      <w:r>
        <w:t>.</w:t>
      </w:r>
    </w:p>
    <w:p w:rsidR="00A20854" w:rsidRDefault="00A20854">
      <w:pPr>
        <w:ind w:left="3540"/>
        <w:jc w:val="both"/>
      </w:pPr>
    </w:p>
    <w:p w:rsidR="00A20854" w:rsidRDefault="00A20854">
      <w:pPr>
        <w:pStyle w:val="Ttulo1"/>
      </w:pPr>
    </w:p>
    <w:p w:rsidR="00A20854" w:rsidRDefault="00A20854">
      <w:pPr>
        <w:pStyle w:val="Ttulo1"/>
      </w:pPr>
      <w:r>
        <w:tab/>
      </w:r>
      <w:r>
        <w:tab/>
      </w:r>
      <w:r>
        <w:tab/>
      </w:r>
      <w:r>
        <w:tab/>
        <w:t xml:space="preserve">A CÂMARA MUNICIPAL DE VEREADORES DE PRANCHITA, ESTADO DO PARANÁ, APROVOU E </w:t>
      </w:r>
      <w:r w:rsidR="006F4FAF">
        <w:t>A MESA DIRETORA PROMULGA</w:t>
      </w:r>
      <w:r>
        <w:t xml:space="preserve"> A SEGUINTE</w:t>
      </w:r>
      <w:r w:rsidR="007F4A18">
        <w:t>:</w:t>
      </w:r>
    </w:p>
    <w:p w:rsidR="00A20854" w:rsidRDefault="00A20854">
      <w:pPr>
        <w:pStyle w:val="Ttulo1"/>
      </w:pPr>
    </w:p>
    <w:p w:rsidR="00A20854" w:rsidRDefault="00A20854">
      <w:pPr>
        <w:pStyle w:val="Ttulo1"/>
        <w:rPr>
          <w:b/>
        </w:rPr>
      </w:pPr>
      <w:r>
        <w:tab/>
      </w:r>
      <w:r>
        <w:tab/>
      </w:r>
      <w:r>
        <w:tab/>
      </w:r>
      <w:r>
        <w:tab/>
      </w:r>
      <w:r>
        <w:rPr>
          <w:b/>
        </w:rPr>
        <w:t>RESOLUÇÃO:</w:t>
      </w:r>
    </w:p>
    <w:p w:rsidR="00A20854" w:rsidRDefault="00A20854">
      <w:pPr>
        <w:pStyle w:val="Ttulo1"/>
      </w:pPr>
    </w:p>
    <w:p w:rsidR="00A20854" w:rsidRDefault="00A20854">
      <w:pPr>
        <w:jc w:val="both"/>
      </w:pPr>
      <w:r>
        <w:tab/>
      </w:r>
      <w:r>
        <w:tab/>
      </w:r>
      <w:r>
        <w:tab/>
      </w:r>
      <w:r>
        <w:tab/>
      </w:r>
      <w:r>
        <w:rPr>
          <w:b/>
        </w:rPr>
        <w:t xml:space="preserve">ART. 1º </w:t>
      </w:r>
      <w:r>
        <w:t>- Fica recomposto monetariamente,</w:t>
      </w:r>
      <w:r w:rsidR="006F4FAF">
        <w:t xml:space="preserve"> nos vencimentos dos servidores públicos e agentes políticos da Câmara de Vereadores em </w:t>
      </w:r>
      <w:r w:rsidR="0030372B">
        <w:t>10,36</w:t>
      </w:r>
      <w:r w:rsidR="006F4FAF">
        <w:t>% (</w:t>
      </w:r>
      <w:r w:rsidR="0030372B">
        <w:t>dez v</w:t>
      </w:r>
      <w:r w:rsidR="006F4FAF">
        <w:t xml:space="preserve">írgula </w:t>
      </w:r>
      <w:r w:rsidR="0030372B">
        <w:t>trinta e seis</w:t>
      </w:r>
      <w:r w:rsidR="006F4FAF">
        <w:t xml:space="preserve"> por cento)</w:t>
      </w:r>
      <w:r>
        <w:t xml:space="preserve"> – índice oficial – IPCA</w:t>
      </w:r>
      <w:r w:rsidR="006F4FAF">
        <w:t>,</w:t>
      </w:r>
      <w:r>
        <w:t xml:space="preserve"> apurados</w:t>
      </w:r>
      <w:r w:rsidR="0030372B">
        <w:t xml:space="preserve"> no período da data base 03/2015 a 02/2016</w:t>
      </w:r>
      <w:r w:rsidR="006F4FAF">
        <w:t>.</w:t>
      </w:r>
    </w:p>
    <w:p w:rsidR="00A20854" w:rsidRDefault="00A20854">
      <w:pPr>
        <w:jc w:val="both"/>
      </w:pPr>
    </w:p>
    <w:p w:rsidR="00A20854" w:rsidRDefault="00A20854">
      <w:pPr>
        <w:jc w:val="both"/>
      </w:pPr>
      <w:r>
        <w:tab/>
      </w:r>
      <w:r>
        <w:tab/>
      </w:r>
      <w:r>
        <w:tab/>
      </w:r>
      <w:r>
        <w:tab/>
      </w:r>
      <w:r>
        <w:rPr>
          <w:b/>
        </w:rPr>
        <w:t>ART. 2º</w:t>
      </w:r>
      <w:r>
        <w:t xml:space="preserve"> - </w:t>
      </w:r>
      <w:r w:rsidR="006F4FAF">
        <w:t xml:space="preserve">Revogadas as disposições em contrário, esta Resolução passará a vigorar com efeito </w:t>
      </w:r>
      <w:r w:rsidR="00806A04">
        <w:t>retroativo a 1° de março de 2016</w:t>
      </w:r>
      <w:r w:rsidR="006F4FAF">
        <w:t>.</w:t>
      </w:r>
    </w:p>
    <w:p w:rsidR="00A20854" w:rsidRDefault="00A20854">
      <w:pPr>
        <w:jc w:val="both"/>
      </w:pPr>
    </w:p>
    <w:p w:rsidR="00A20854" w:rsidRDefault="00A20854">
      <w:pPr>
        <w:pStyle w:val="Corpodetexto"/>
      </w:pPr>
      <w:r>
        <w:t xml:space="preserve">                                                Sala e Sessões da Câmara Municipal de Vereadores de Pran</w:t>
      </w:r>
      <w:r w:rsidR="003820D0">
        <w:t>c</w:t>
      </w:r>
      <w:r w:rsidR="007F4A18">
        <w:t xml:space="preserve">hita-Pr, em </w:t>
      </w:r>
      <w:r w:rsidR="00F81659">
        <w:t>17</w:t>
      </w:r>
      <w:r w:rsidR="0030372B">
        <w:t xml:space="preserve"> de março de 2016</w:t>
      </w:r>
      <w:r w:rsidR="007F4A18">
        <w:t>.</w:t>
      </w:r>
    </w:p>
    <w:p w:rsidR="00A20854" w:rsidRDefault="00A20854">
      <w:pPr>
        <w:jc w:val="both"/>
        <w:rPr>
          <w:b/>
        </w:rPr>
      </w:pPr>
    </w:p>
    <w:p w:rsidR="006F4FAF" w:rsidRDefault="006F4FAF">
      <w:pPr>
        <w:jc w:val="center"/>
      </w:pPr>
    </w:p>
    <w:p w:rsidR="007F4A18" w:rsidRDefault="007F4A18">
      <w:pPr>
        <w:jc w:val="center"/>
      </w:pPr>
    </w:p>
    <w:p w:rsidR="007F4A18" w:rsidRDefault="007F4A18">
      <w:pPr>
        <w:jc w:val="center"/>
      </w:pPr>
    </w:p>
    <w:p w:rsidR="007F4A18" w:rsidRDefault="007F4A18">
      <w:pPr>
        <w:jc w:val="center"/>
      </w:pPr>
      <w:r>
        <w:t>Eloir Nelson Lange</w:t>
      </w:r>
    </w:p>
    <w:p w:rsidR="007F4A18" w:rsidRDefault="007F4A18">
      <w:pPr>
        <w:jc w:val="center"/>
      </w:pPr>
      <w:r>
        <w:t>Presidente</w:t>
      </w:r>
    </w:p>
    <w:p w:rsidR="007F4A18" w:rsidRDefault="007F4A18">
      <w:pPr>
        <w:jc w:val="center"/>
      </w:pPr>
    </w:p>
    <w:p w:rsidR="007F4A18" w:rsidRDefault="007F4A18" w:rsidP="007F4A18">
      <w:pPr>
        <w:jc w:val="both"/>
      </w:pPr>
    </w:p>
    <w:p w:rsidR="007F4A18" w:rsidRDefault="007F4A18" w:rsidP="007F4A18">
      <w:pPr>
        <w:jc w:val="both"/>
      </w:pPr>
      <w:r>
        <w:t>Vera Lúcia Fontana Giongo</w:t>
      </w:r>
      <w:r>
        <w:tab/>
      </w:r>
      <w:r>
        <w:tab/>
      </w:r>
      <w:r>
        <w:tab/>
      </w:r>
      <w:r>
        <w:tab/>
      </w:r>
      <w:r>
        <w:tab/>
        <w:t>Célia Clara Hollen Bertochi</w:t>
      </w:r>
    </w:p>
    <w:p w:rsidR="007F4A18" w:rsidRDefault="007F4A18" w:rsidP="007F4A18">
      <w:pPr>
        <w:jc w:val="both"/>
      </w:pPr>
      <w:r>
        <w:t>Vice-Presidente</w:t>
      </w:r>
      <w:r>
        <w:tab/>
      </w:r>
      <w:r>
        <w:tab/>
      </w:r>
      <w:r>
        <w:tab/>
      </w:r>
      <w:r>
        <w:tab/>
      </w:r>
      <w:r>
        <w:tab/>
      </w:r>
      <w:r>
        <w:tab/>
        <w:t>Primeiro Secretário</w:t>
      </w:r>
    </w:p>
    <w:sectPr w:rsidR="007F4A18">
      <w:pgSz w:w="12240" w:h="15840"/>
      <w:pgMar w:top="1417" w:right="1701" w:bottom="1417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A65293"/>
    <w:rsid w:val="0030372B"/>
    <w:rsid w:val="003820D0"/>
    <w:rsid w:val="003F7757"/>
    <w:rsid w:val="00503C4D"/>
    <w:rsid w:val="00654409"/>
    <w:rsid w:val="006F4FAF"/>
    <w:rsid w:val="007F4A18"/>
    <w:rsid w:val="00806A04"/>
    <w:rsid w:val="00846CDB"/>
    <w:rsid w:val="00A20854"/>
    <w:rsid w:val="00A65293"/>
    <w:rsid w:val="00CE3301"/>
    <w:rsid w:val="00E5347B"/>
    <w:rsid w:val="00F81659"/>
    <w:rsid w:val="00FC6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</w:style>
  <w:style w:type="paragraph" w:styleId="Ttulo2">
    <w:name w:val="heading 2"/>
    <w:basedOn w:val="Normal"/>
    <w:next w:val="Normal"/>
    <w:qFormat/>
    <w:pPr>
      <w:keepNext/>
      <w:ind w:left="2832"/>
      <w:jc w:val="both"/>
      <w:outlineLvl w:val="1"/>
    </w:pPr>
    <w:rPr>
      <w:b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b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orpodetexto">
    <w:name w:val="Body Text"/>
    <w:basedOn w:val="Normal"/>
    <w:pPr>
      <w:jc w:val="both"/>
    </w:pPr>
  </w:style>
  <w:style w:type="paragraph" w:styleId="Recuodecorpodetexto">
    <w:name w:val="Body Text Indent"/>
    <w:basedOn w:val="Normal"/>
    <w:pPr>
      <w:ind w:left="354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JOSSE DIGIPHOTO</Company>
  <LinksUpToDate>false</LinksUpToDate>
  <CharactersWithSpaces>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USUARIO</cp:lastModifiedBy>
  <cp:revision>2</cp:revision>
  <cp:lastPrinted>2016-03-14T20:40:00Z</cp:lastPrinted>
  <dcterms:created xsi:type="dcterms:W3CDTF">2016-03-17T11:24:00Z</dcterms:created>
  <dcterms:modified xsi:type="dcterms:W3CDTF">2016-03-17T11:24:00Z</dcterms:modified>
</cp:coreProperties>
</file>