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76" w:rsidRDefault="00493876" w:rsidP="00493876">
      <w:pPr>
        <w:jc w:val="center"/>
        <w:rPr>
          <w:b/>
          <w:sz w:val="24"/>
        </w:rPr>
      </w:pPr>
      <w:r>
        <w:rPr>
          <w:b/>
          <w:sz w:val="24"/>
        </w:rPr>
        <w:t>CÂMARA MUNICIPAL DE PRANCHITA</w:t>
      </w:r>
    </w:p>
    <w:p w:rsidR="00493876" w:rsidRPr="00493876" w:rsidRDefault="00493876" w:rsidP="00493876">
      <w:pPr>
        <w:jc w:val="center"/>
        <w:rPr>
          <w:b/>
          <w:sz w:val="24"/>
        </w:rPr>
      </w:pPr>
      <w:r>
        <w:rPr>
          <w:b/>
          <w:sz w:val="24"/>
        </w:rPr>
        <w:t>ESTADO DO PAR</w:t>
      </w:r>
      <w:r w:rsidR="00976E74">
        <w:rPr>
          <w:b/>
          <w:sz w:val="24"/>
        </w:rPr>
        <w:t>A</w:t>
      </w:r>
      <w:r>
        <w:rPr>
          <w:b/>
          <w:sz w:val="24"/>
        </w:rPr>
        <w:t>NÁ</w:t>
      </w:r>
    </w:p>
    <w:p w:rsidR="00493876" w:rsidRDefault="00493876">
      <w:pPr>
        <w:jc w:val="both"/>
        <w:rPr>
          <w:sz w:val="24"/>
        </w:rPr>
      </w:pPr>
    </w:p>
    <w:p w:rsidR="00493876" w:rsidRDefault="00493876">
      <w:pPr>
        <w:jc w:val="both"/>
        <w:rPr>
          <w:sz w:val="24"/>
        </w:rPr>
      </w:pPr>
    </w:p>
    <w:p w:rsidR="005435C0" w:rsidRDefault="005435C0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633D">
        <w:rPr>
          <w:b/>
          <w:sz w:val="24"/>
        </w:rPr>
        <w:t>DECRETO LEGISLATIVO n. 04</w:t>
      </w:r>
      <w:r w:rsidR="001F7372">
        <w:rPr>
          <w:b/>
          <w:sz w:val="24"/>
        </w:rPr>
        <w:t>/2017</w:t>
      </w:r>
    </w:p>
    <w:p w:rsidR="005435C0" w:rsidRDefault="005435C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35C0" w:rsidRDefault="005435C0">
      <w:pPr>
        <w:ind w:left="3969"/>
        <w:jc w:val="both"/>
        <w:rPr>
          <w:sz w:val="24"/>
        </w:rPr>
      </w:pPr>
      <w:r>
        <w:rPr>
          <w:b/>
          <w:sz w:val="24"/>
        </w:rPr>
        <w:t>SÚMULA: Aprova</w:t>
      </w:r>
      <w:r>
        <w:rPr>
          <w:sz w:val="24"/>
        </w:rPr>
        <w:t xml:space="preserve"> a Prestação de Contas do Poder Executivo Municipal de Pranchita-Pr, referente o exercício financeiro de </w:t>
      </w:r>
      <w:r w:rsidR="001F7372">
        <w:rPr>
          <w:sz w:val="24"/>
        </w:rPr>
        <w:t>2015</w:t>
      </w:r>
      <w:r>
        <w:rPr>
          <w:sz w:val="24"/>
        </w:rPr>
        <w:t>.</w:t>
      </w:r>
    </w:p>
    <w:p w:rsidR="005435C0" w:rsidRDefault="005435C0">
      <w:pPr>
        <w:pStyle w:val="Ttulo1"/>
      </w:pPr>
    </w:p>
    <w:p w:rsidR="005435C0" w:rsidRDefault="005435C0">
      <w:pPr>
        <w:pStyle w:val="Ttulo1"/>
      </w:pPr>
      <w:r>
        <w:tab/>
      </w:r>
      <w:r>
        <w:tab/>
      </w:r>
      <w:r>
        <w:tab/>
      </w:r>
      <w:r>
        <w:tab/>
        <w:t>A CÂMARA MUNICIPAL DE VEREADORES DE PRANCHITA, ESTADO DO PARANÁ, APROVOU E EU PRESIDENTE SANCIONO O SEGUINTE</w:t>
      </w:r>
    </w:p>
    <w:p w:rsidR="005435C0" w:rsidRDefault="005435C0">
      <w:pPr>
        <w:pStyle w:val="Ttulo1"/>
      </w:pPr>
    </w:p>
    <w:p w:rsidR="005435C0" w:rsidRDefault="005435C0">
      <w:pPr>
        <w:pStyle w:val="Ttulo1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DECRETO:</w:t>
      </w:r>
    </w:p>
    <w:p w:rsidR="005435C0" w:rsidRDefault="005435C0">
      <w:pPr>
        <w:ind w:firstLine="2835"/>
        <w:jc w:val="both"/>
        <w:rPr>
          <w:b/>
          <w:sz w:val="24"/>
        </w:rPr>
      </w:pPr>
    </w:p>
    <w:p w:rsidR="001F7372" w:rsidRDefault="005435C0">
      <w:pPr>
        <w:ind w:firstLine="2835"/>
        <w:jc w:val="both"/>
        <w:rPr>
          <w:sz w:val="24"/>
        </w:rPr>
      </w:pPr>
      <w:r>
        <w:rPr>
          <w:b/>
          <w:sz w:val="24"/>
        </w:rPr>
        <w:t>Artigo 1º -</w:t>
      </w:r>
      <w:r>
        <w:rPr>
          <w:sz w:val="24"/>
        </w:rPr>
        <w:t xml:space="preserve"> Fica </w:t>
      </w:r>
      <w:proofErr w:type="gramStart"/>
      <w:r>
        <w:rPr>
          <w:sz w:val="24"/>
        </w:rPr>
        <w:t>aprovada</w:t>
      </w:r>
      <w:proofErr w:type="gramEnd"/>
      <w:r>
        <w:rPr>
          <w:sz w:val="24"/>
        </w:rPr>
        <w:t xml:space="preserve"> a Prestação de Contas do Poder Executivo Municipal de Pranchita, Estado do Paraná, referente</w:t>
      </w:r>
      <w:r w:rsidR="001F7372">
        <w:rPr>
          <w:sz w:val="24"/>
        </w:rPr>
        <w:t xml:space="preserve"> ao exercício financeiro de 2015</w:t>
      </w:r>
      <w:r>
        <w:rPr>
          <w:sz w:val="24"/>
        </w:rPr>
        <w:t>, nos termos do</w:t>
      </w:r>
      <w:r w:rsidR="001F7372">
        <w:rPr>
          <w:sz w:val="24"/>
        </w:rPr>
        <w:t xml:space="preserve"> Acórdão de Parecer prévio n° 269/17, Primeira Câmara, referente ao Processo n° 259050/16 do Tribunal de Contas do Estado do Paraná e</w:t>
      </w:r>
      <w:r>
        <w:rPr>
          <w:sz w:val="24"/>
        </w:rPr>
        <w:t xml:space="preserve"> Parecer da Comissão de Finanças e Orçamento</w:t>
      </w:r>
    </w:p>
    <w:p w:rsidR="005435C0" w:rsidRDefault="005435C0">
      <w:pPr>
        <w:jc w:val="both"/>
        <w:rPr>
          <w:sz w:val="24"/>
        </w:rPr>
      </w:pPr>
      <w:r>
        <w:rPr>
          <w:sz w:val="24"/>
        </w:rPr>
        <w:tab/>
      </w:r>
    </w:p>
    <w:p w:rsidR="005435C0" w:rsidRDefault="005435C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7372">
        <w:rPr>
          <w:b/>
          <w:sz w:val="24"/>
        </w:rPr>
        <w:t>Artigo 2</w:t>
      </w:r>
      <w:r>
        <w:rPr>
          <w:b/>
          <w:sz w:val="24"/>
        </w:rPr>
        <w:t>º</w:t>
      </w:r>
      <w:r>
        <w:rPr>
          <w:sz w:val="24"/>
        </w:rPr>
        <w:t xml:space="preserve"> - Este Decreto entrará em vig</w:t>
      </w:r>
      <w:r w:rsidR="00976E74">
        <w:rPr>
          <w:sz w:val="24"/>
        </w:rPr>
        <w:t xml:space="preserve">or a partir de sua publicação, </w:t>
      </w:r>
      <w:proofErr w:type="gramStart"/>
      <w:r>
        <w:rPr>
          <w:sz w:val="24"/>
        </w:rPr>
        <w:t>revogadas</w:t>
      </w:r>
      <w:proofErr w:type="gramEnd"/>
      <w:r>
        <w:rPr>
          <w:sz w:val="24"/>
        </w:rPr>
        <w:t xml:space="preserve"> as disposições em contrário</w:t>
      </w:r>
    </w:p>
    <w:p w:rsidR="005435C0" w:rsidRDefault="005435C0">
      <w:pPr>
        <w:jc w:val="both"/>
        <w:rPr>
          <w:sz w:val="24"/>
        </w:rPr>
      </w:pPr>
    </w:p>
    <w:p w:rsidR="005435C0" w:rsidRDefault="005435C0">
      <w:pPr>
        <w:pStyle w:val="Corpodetexto"/>
      </w:pPr>
      <w:r>
        <w:tab/>
      </w:r>
      <w:r>
        <w:tab/>
      </w:r>
      <w:r>
        <w:tab/>
      </w:r>
      <w:r>
        <w:tab/>
        <w:t xml:space="preserve">Sala de Sessões da Câmara Municipal de vereadores de </w:t>
      </w:r>
      <w:proofErr w:type="spellStart"/>
      <w:r>
        <w:t>Pranchita-Pr</w:t>
      </w:r>
      <w:proofErr w:type="spellEnd"/>
      <w:r>
        <w:t xml:space="preserve">, em </w:t>
      </w:r>
      <w:r w:rsidR="00493876">
        <w:t>20</w:t>
      </w:r>
      <w:r w:rsidR="001F7372">
        <w:t xml:space="preserve"> de setembro de 2017.</w:t>
      </w:r>
    </w:p>
    <w:p w:rsidR="005435C0" w:rsidRDefault="005435C0">
      <w:pPr>
        <w:pStyle w:val="Ttulo2"/>
      </w:pPr>
    </w:p>
    <w:p w:rsidR="006F0D15" w:rsidRDefault="006F0D15" w:rsidP="006F0D15"/>
    <w:p w:rsidR="006F0D15" w:rsidRDefault="006F0D15" w:rsidP="006F0D15"/>
    <w:p w:rsidR="006F0D15" w:rsidRDefault="006F0D15" w:rsidP="006F0D15"/>
    <w:p w:rsidR="006F0D15" w:rsidRPr="006F0D15" w:rsidRDefault="006F0D15" w:rsidP="006F0D15"/>
    <w:p w:rsidR="001F7372" w:rsidRPr="001F7372" w:rsidRDefault="001F7372" w:rsidP="001F7372"/>
    <w:p w:rsidR="005435C0" w:rsidRDefault="00493876">
      <w:pPr>
        <w:pStyle w:val="Ttulo2"/>
      </w:pPr>
      <w:r>
        <w:t>João</w:t>
      </w:r>
      <w:proofErr w:type="gramStart"/>
      <w:r>
        <w:t xml:space="preserve">  </w:t>
      </w:r>
      <w:proofErr w:type="gramEnd"/>
      <w:r>
        <w:t xml:space="preserve">Emanuel </w:t>
      </w:r>
      <w:proofErr w:type="spellStart"/>
      <w:r>
        <w:t>Freddo</w:t>
      </w:r>
      <w:proofErr w:type="spellEnd"/>
    </w:p>
    <w:p w:rsidR="005435C0" w:rsidRDefault="005435C0">
      <w:pPr>
        <w:jc w:val="center"/>
        <w:rPr>
          <w:sz w:val="24"/>
        </w:rPr>
      </w:pPr>
      <w:r>
        <w:rPr>
          <w:sz w:val="24"/>
        </w:rPr>
        <w:t>Presidente</w:t>
      </w:r>
    </w:p>
    <w:sectPr w:rsidR="005435C0" w:rsidSect="005435C0">
      <w:pgSz w:w="12240" w:h="15840"/>
      <w:pgMar w:top="2155" w:right="1418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7372"/>
    <w:rsid w:val="001F7372"/>
    <w:rsid w:val="00493876"/>
    <w:rsid w:val="005435C0"/>
    <w:rsid w:val="006F0D15"/>
    <w:rsid w:val="00976E74"/>
    <w:rsid w:val="00C8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JOSSE DIGIPHOTO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2017-09-20T17:37:00Z</cp:lastPrinted>
  <dcterms:created xsi:type="dcterms:W3CDTF">2017-09-20T17:37:00Z</dcterms:created>
  <dcterms:modified xsi:type="dcterms:W3CDTF">2017-09-20T17:37:00Z</dcterms:modified>
</cp:coreProperties>
</file>