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C2" w:rsidRPr="00D648C2" w:rsidRDefault="00D648C2" w:rsidP="00D648C2">
      <w:pPr>
        <w:jc w:val="center"/>
        <w:rPr>
          <w:b/>
          <w:sz w:val="24"/>
        </w:rPr>
      </w:pPr>
      <w:r>
        <w:rPr>
          <w:b/>
          <w:sz w:val="24"/>
        </w:rPr>
        <w:t>CÂ</w:t>
      </w:r>
      <w:r w:rsidRPr="00D648C2">
        <w:rPr>
          <w:b/>
          <w:sz w:val="24"/>
        </w:rPr>
        <w:t>MARA DE VEREADORES</w:t>
      </w:r>
    </w:p>
    <w:p w:rsidR="00D648C2" w:rsidRPr="00D648C2" w:rsidRDefault="00D648C2" w:rsidP="00D648C2">
      <w:pPr>
        <w:jc w:val="center"/>
        <w:rPr>
          <w:b/>
          <w:sz w:val="24"/>
        </w:rPr>
      </w:pPr>
      <w:r w:rsidRPr="00D648C2">
        <w:rPr>
          <w:b/>
          <w:sz w:val="24"/>
        </w:rPr>
        <w:t>PRANCHITA - PR</w:t>
      </w:r>
    </w:p>
    <w:p w:rsidR="00D648C2" w:rsidRDefault="00D648C2">
      <w:pPr>
        <w:jc w:val="both"/>
        <w:rPr>
          <w:b/>
          <w:sz w:val="24"/>
        </w:rPr>
      </w:pPr>
    </w:p>
    <w:p w:rsidR="00D648C2" w:rsidRPr="00D648C2" w:rsidRDefault="00D648C2">
      <w:pPr>
        <w:jc w:val="both"/>
        <w:rPr>
          <w:b/>
          <w:sz w:val="24"/>
        </w:rPr>
      </w:pPr>
    </w:p>
    <w:p w:rsidR="005435C0" w:rsidRDefault="005435C0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8633D">
        <w:rPr>
          <w:b/>
          <w:sz w:val="24"/>
        </w:rPr>
        <w:t>DECRETO LEGISLATIVO n. 04</w:t>
      </w:r>
      <w:r w:rsidR="00526C9C">
        <w:rPr>
          <w:b/>
          <w:sz w:val="24"/>
        </w:rPr>
        <w:t>/2018</w:t>
      </w:r>
    </w:p>
    <w:p w:rsidR="005435C0" w:rsidRDefault="005435C0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35C0" w:rsidRDefault="005435C0">
      <w:pPr>
        <w:ind w:left="3969"/>
        <w:jc w:val="both"/>
        <w:rPr>
          <w:sz w:val="24"/>
        </w:rPr>
      </w:pPr>
      <w:r>
        <w:rPr>
          <w:b/>
          <w:sz w:val="24"/>
        </w:rPr>
        <w:t>SÚMULA: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>Aprova</w:t>
      </w:r>
      <w:r w:rsidR="00526C9C">
        <w:rPr>
          <w:b/>
          <w:sz w:val="24"/>
        </w:rPr>
        <w:t xml:space="preserve"> com Ressalvas</w:t>
      </w:r>
      <w:r>
        <w:rPr>
          <w:sz w:val="24"/>
        </w:rPr>
        <w:t xml:space="preserve"> a Prestação de Contas do Poder Executivo Municipal de Pranchita-Pr, referente o exercício financeiro de </w:t>
      </w:r>
      <w:r w:rsidR="00526C9C">
        <w:rPr>
          <w:sz w:val="24"/>
        </w:rPr>
        <w:t>2011</w:t>
      </w:r>
      <w:r>
        <w:rPr>
          <w:sz w:val="24"/>
        </w:rPr>
        <w:t>.</w:t>
      </w:r>
    </w:p>
    <w:p w:rsidR="005435C0" w:rsidRDefault="005435C0">
      <w:pPr>
        <w:pStyle w:val="Ttulo1"/>
      </w:pPr>
    </w:p>
    <w:p w:rsidR="005435C0" w:rsidRDefault="005435C0">
      <w:pPr>
        <w:pStyle w:val="Ttulo1"/>
      </w:pPr>
      <w:r>
        <w:tab/>
      </w:r>
      <w:r>
        <w:tab/>
      </w:r>
      <w:r>
        <w:tab/>
      </w:r>
      <w:r>
        <w:tab/>
        <w:t xml:space="preserve">A CÂMARA MUNICIPAL DE VEREADORES DE PRANCHITA, ESTADO DO PARANÁ, </w:t>
      </w:r>
      <w:r w:rsidR="00BC4A5D">
        <w:t>APROVOU E EU PRESIDENTE PROMULGO</w:t>
      </w:r>
      <w:r>
        <w:t xml:space="preserve"> O SEGUINTE</w:t>
      </w:r>
    </w:p>
    <w:p w:rsidR="005435C0" w:rsidRDefault="005435C0">
      <w:pPr>
        <w:pStyle w:val="Ttulo1"/>
      </w:pPr>
    </w:p>
    <w:p w:rsidR="005435C0" w:rsidRDefault="005435C0">
      <w:pPr>
        <w:pStyle w:val="Ttulo1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DECRETO:</w:t>
      </w:r>
    </w:p>
    <w:p w:rsidR="005435C0" w:rsidRDefault="005435C0">
      <w:pPr>
        <w:ind w:firstLine="2835"/>
        <w:jc w:val="both"/>
        <w:rPr>
          <w:b/>
          <w:sz w:val="24"/>
        </w:rPr>
      </w:pPr>
    </w:p>
    <w:p w:rsidR="001F7372" w:rsidRDefault="005435C0">
      <w:pPr>
        <w:ind w:firstLine="2835"/>
        <w:jc w:val="both"/>
        <w:rPr>
          <w:sz w:val="24"/>
        </w:rPr>
      </w:pPr>
      <w:r>
        <w:rPr>
          <w:b/>
          <w:sz w:val="24"/>
        </w:rPr>
        <w:t>Artigo 1º -</w:t>
      </w:r>
      <w:r>
        <w:rPr>
          <w:sz w:val="24"/>
        </w:rPr>
        <w:t xml:space="preserve"> Fica </w:t>
      </w:r>
      <w:proofErr w:type="gramStart"/>
      <w:r>
        <w:rPr>
          <w:sz w:val="24"/>
        </w:rPr>
        <w:t>aprovada</w:t>
      </w:r>
      <w:r w:rsidR="00526C9C">
        <w:rPr>
          <w:sz w:val="24"/>
        </w:rPr>
        <w:t xml:space="preserve"> com ressalvas</w:t>
      </w:r>
      <w:proofErr w:type="gramEnd"/>
      <w:r>
        <w:rPr>
          <w:sz w:val="24"/>
        </w:rPr>
        <w:t xml:space="preserve"> a Prestação de Contas do Poder Executivo Municipal de Pranchita, Estado do Paraná, referente</w:t>
      </w:r>
      <w:r w:rsidR="00526C9C">
        <w:rPr>
          <w:sz w:val="24"/>
        </w:rPr>
        <w:t xml:space="preserve"> ao exercício financeiro de 2011</w:t>
      </w:r>
      <w:r>
        <w:rPr>
          <w:sz w:val="24"/>
        </w:rPr>
        <w:t>, nos termos do</w:t>
      </w:r>
      <w:r w:rsidR="001F7372">
        <w:rPr>
          <w:sz w:val="24"/>
        </w:rPr>
        <w:t xml:space="preserve"> </w:t>
      </w:r>
      <w:r w:rsidR="00526C9C">
        <w:rPr>
          <w:sz w:val="24"/>
        </w:rPr>
        <w:t>Acórdão de Parecer prévio n°427/12</w:t>
      </w:r>
      <w:r w:rsidR="001F7372">
        <w:rPr>
          <w:sz w:val="24"/>
        </w:rPr>
        <w:t>, Primeira Câmara, re</w:t>
      </w:r>
      <w:r w:rsidR="00526C9C">
        <w:rPr>
          <w:sz w:val="24"/>
        </w:rPr>
        <w:t>ferente ao Processo n° 176737/12</w:t>
      </w:r>
      <w:r w:rsidR="001F7372">
        <w:rPr>
          <w:sz w:val="24"/>
        </w:rPr>
        <w:t xml:space="preserve"> do Tribunal</w:t>
      </w:r>
      <w:r w:rsidR="00526C9C">
        <w:rPr>
          <w:sz w:val="24"/>
        </w:rPr>
        <w:t xml:space="preserve"> de Contas do Estado do Paraná,</w:t>
      </w:r>
      <w:r>
        <w:rPr>
          <w:sz w:val="24"/>
        </w:rPr>
        <w:t xml:space="preserve"> Parecer da Comissão de Finanças e Orçamento</w:t>
      </w:r>
      <w:r w:rsidR="00526C9C">
        <w:rPr>
          <w:sz w:val="24"/>
        </w:rPr>
        <w:t xml:space="preserve"> e parágrafo único do artigo 192 do Regimento Interno desta Casa de Leis</w:t>
      </w:r>
    </w:p>
    <w:p w:rsidR="005435C0" w:rsidRDefault="005435C0">
      <w:pPr>
        <w:jc w:val="both"/>
        <w:rPr>
          <w:sz w:val="24"/>
        </w:rPr>
      </w:pPr>
      <w:r>
        <w:rPr>
          <w:sz w:val="24"/>
        </w:rPr>
        <w:tab/>
      </w:r>
    </w:p>
    <w:p w:rsidR="005435C0" w:rsidRDefault="005435C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7372">
        <w:rPr>
          <w:b/>
          <w:sz w:val="24"/>
        </w:rPr>
        <w:t>Artigo 2</w:t>
      </w:r>
      <w:r>
        <w:rPr>
          <w:b/>
          <w:sz w:val="24"/>
        </w:rPr>
        <w:t>º</w:t>
      </w:r>
      <w:r>
        <w:rPr>
          <w:sz w:val="24"/>
        </w:rPr>
        <w:t xml:space="preserve"> - Este Decreto entrará em vigor a partir de sua publicação,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revogadas as disposições em contrário</w:t>
      </w:r>
    </w:p>
    <w:p w:rsidR="005435C0" w:rsidRDefault="005435C0">
      <w:pPr>
        <w:jc w:val="both"/>
        <w:rPr>
          <w:sz w:val="24"/>
        </w:rPr>
      </w:pPr>
    </w:p>
    <w:p w:rsidR="005435C0" w:rsidRDefault="005435C0">
      <w:pPr>
        <w:pStyle w:val="Corpodetexto"/>
      </w:pPr>
      <w:r>
        <w:tab/>
      </w:r>
      <w:r>
        <w:tab/>
      </w:r>
      <w:r>
        <w:tab/>
      </w:r>
      <w:r>
        <w:tab/>
        <w:t xml:space="preserve">Sala de Sessões da Câmara Municipal de vereadores de </w:t>
      </w:r>
      <w:proofErr w:type="spellStart"/>
      <w:r>
        <w:t>Pranchita-Pr</w:t>
      </w:r>
      <w:proofErr w:type="spellEnd"/>
      <w:r>
        <w:t xml:space="preserve">, em </w:t>
      </w:r>
      <w:r w:rsidR="00BC4A5D">
        <w:t>24</w:t>
      </w:r>
      <w:r w:rsidR="001F7372">
        <w:t xml:space="preserve"> de </w:t>
      </w:r>
      <w:r w:rsidR="00120816">
        <w:t>agosto de 2018</w:t>
      </w:r>
      <w:r w:rsidR="001F7372">
        <w:t>.</w:t>
      </w:r>
    </w:p>
    <w:p w:rsidR="005435C0" w:rsidRDefault="005435C0">
      <w:pPr>
        <w:pStyle w:val="Ttulo2"/>
      </w:pPr>
    </w:p>
    <w:p w:rsidR="001F7372" w:rsidRDefault="001F7372" w:rsidP="001F7372"/>
    <w:p w:rsidR="00BC4A5D" w:rsidRPr="001F7372" w:rsidRDefault="00BC4A5D" w:rsidP="001F7372"/>
    <w:p w:rsidR="001F7372" w:rsidRDefault="00BC4A5D" w:rsidP="00BC4A5D">
      <w:pPr>
        <w:jc w:val="center"/>
        <w:rPr>
          <w:sz w:val="24"/>
        </w:rPr>
      </w:pPr>
      <w:r>
        <w:rPr>
          <w:sz w:val="24"/>
        </w:rPr>
        <w:t xml:space="preserve">João Emanuel </w:t>
      </w:r>
      <w:proofErr w:type="spellStart"/>
      <w:r>
        <w:rPr>
          <w:sz w:val="24"/>
        </w:rPr>
        <w:t>Freddo</w:t>
      </w:r>
      <w:proofErr w:type="spellEnd"/>
    </w:p>
    <w:p w:rsidR="00BC4A5D" w:rsidRDefault="00BC4A5D" w:rsidP="00BC4A5D">
      <w:pPr>
        <w:jc w:val="center"/>
        <w:rPr>
          <w:sz w:val="24"/>
        </w:rPr>
      </w:pPr>
      <w:r>
        <w:rPr>
          <w:sz w:val="24"/>
        </w:rPr>
        <w:t>Presidente</w:t>
      </w:r>
    </w:p>
    <w:p w:rsidR="001F7372" w:rsidRDefault="001F7372">
      <w:pPr>
        <w:jc w:val="both"/>
        <w:rPr>
          <w:sz w:val="24"/>
        </w:rPr>
      </w:pPr>
    </w:p>
    <w:p w:rsidR="001F7372" w:rsidRDefault="001F7372">
      <w:pPr>
        <w:jc w:val="both"/>
        <w:rPr>
          <w:sz w:val="24"/>
        </w:rPr>
      </w:pPr>
    </w:p>
    <w:p w:rsidR="001F7372" w:rsidRDefault="001F7372">
      <w:pPr>
        <w:jc w:val="both"/>
        <w:rPr>
          <w:sz w:val="24"/>
        </w:rPr>
      </w:pPr>
    </w:p>
    <w:p w:rsidR="001F7372" w:rsidRDefault="001F7372">
      <w:pPr>
        <w:jc w:val="both"/>
        <w:rPr>
          <w:sz w:val="24"/>
        </w:rPr>
      </w:pPr>
    </w:p>
    <w:p w:rsidR="001F7372" w:rsidRDefault="001F7372">
      <w:pPr>
        <w:jc w:val="both"/>
        <w:rPr>
          <w:sz w:val="24"/>
        </w:rPr>
      </w:pPr>
    </w:p>
    <w:p w:rsidR="001F7372" w:rsidRDefault="001F7372">
      <w:pPr>
        <w:jc w:val="both"/>
        <w:rPr>
          <w:sz w:val="24"/>
        </w:rPr>
      </w:pPr>
    </w:p>
    <w:p w:rsidR="001F7372" w:rsidRDefault="001F7372">
      <w:pPr>
        <w:jc w:val="both"/>
        <w:rPr>
          <w:sz w:val="24"/>
        </w:rPr>
      </w:pPr>
    </w:p>
    <w:p w:rsidR="001F7372" w:rsidRDefault="001F7372">
      <w:pPr>
        <w:jc w:val="both"/>
        <w:rPr>
          <w:sz w:val="24"/>
        </w:rPr>
      </w:pPr>
    </w:p>
    <w:p w:rsidR="005435C0" w:rsidRDefault="005435C0">
      <w:pPr>
        <w:jc w:val="both"/>
        <w:rPr>
          <w:sz w:val="24"/>
        </w:rPr>
      </w:pPr>
    </w:p>
    <w:p w:rsidR="005435C0" w:rsidRDefault="005435C0">
      <w:pPr>
        <w:jc w:val="both"/>
        <w:rPr>
          <w:sz w:val="24"/>
        </w:rPr>
      </w:pPr>
    </w:p>
    <w:p w:rsidR="005435C0" w:rsidRDefault="005435C0">
      <w:pPr>
        <w:jc w:val="both"/>
        <w:rPr>
          <w:sz w:val="24"/>
        </w:rPr>
      </w:pPr>
    </w:p>
    <w:p w:rsidR="005435C0" w:rsidRDefault="005435C0">
      <w:pPr>
        <w:jc w:val="both"/>
        <w:rPr>
          <w:sz w:val="24"/>
        </w:rPr>
      </w:pPr>
    </w:p>
    <w:p w:rsidR="001F7372" w:rsidRDefault="001F7372">
      <w:pPr>
        <w:jc w:val="both"/>
        <w:rPr>
          <w:sz w:val="24"/>
        </w:rPr>
      </w:pPr>
    </w:p>
    <w:sectPr w:rsidR="001F7372" w:rsidSect="005435C0">
      <w:pgSz w:w="12240" w:h="15840"/>
      <w:pgMar w:top="2155" w:right="1418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7372"/>
    <w:rsid w:val="00120816"/>
    <w:rsid w:val="001F7372"/>
    <w:rsid w:val="00210447"/>
    <w:rsid w:val="00526C9C"/>
    <w:rsid w:val="005435C0"/>
    <w:rsid w:val="00655BF9"/>
    <w:rsid w:val="00733B55"/>
    <w:rsid w:val="00BC4A5D"/>
    <w:rsid w:val="00C8633D"/>
    <w:rsid w:val="00D6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55"/>
  </w:style>
  <w:style w:type="paragraph" w:styleId="Ttulo1">
    <w:name w:val="heading 1"/>
    <w:basedOn w:val="Normal"/>
    <w:next w:val="Normal"/>
    <w:qFormat/>
    <w:rsid w:val="00733B55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33B55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733B55"/>
    <w:pPr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8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0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JOSSE DIGIPHOTO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4</cp:revision>
  <cp:lastPrinted>2018-08-20T20:34:00Z</cp:lastPrinted>
  <dcterms:created xsi:type="dcterms:W3CDTF">2018-08-27T18:00:00Z</dcterms:created>
  <dcterms:modified xsi:type="dcterms:W3CDTF">2018-08-27T18:04:00Z</dcterms:modified>
</cp:coreProperties>
</file>