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Pr="00CF1BE2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CF1BE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7650DD">
        <w:rPr>
          <w:rFonts w:ascii="Times New Roman" w:hAnsi="Times New Roman" w:cs="Times New Roman"/>
          <w:b/>
          <w:sz w:val="24"/>
          <w:szCs w:val="24"/>
        </w:rPr>
        <w:t>1</w:t>
      </w:r>
      <w:r w:rsidR="00ED5AA8">
        <w:rPr>
          <w:rFonts w:ascii="Times New Roman" w:hAnsi="Times New Roman" w:cs="Times New Roman"/>
          <w:b/>
          <w:sz w:val="24"/>
          <w:szCs w:val="24"/>
        </w:rPr>
        <w:t>3</w:t>
      </w:r>
      <w:r w:rsidR="00CF1BE2">
        <w:rPr>
          <w:rFonts w:ascii="Times New Roman" w:hAnsi="Times New Roman" w:cs="Times New Roman"/>
          <w:b/>
          <w:sz w:val="24"/>
          <w:szCs w:val="24"/>
        </w:rPr>
        <w:t>/201</w:t>
      </w:r>
      <w:r w:rsidR="007650DD">
        <w:rPr>
          <w:rFonts w:ascii="Times New Roman" w:hAnsi="Times New Roman" w:cs="Times New Roman"/>
          <w:b/>
          <w:sz w:val="24"/>
          <w:szCs w:val="24"/>
        </w:rPr>
        <w:t>9</w:t>
      </w: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F94F0A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0A">
        <w:rPr>
          <w:rFonts w:ascii="Times New Roman" w:hAnsi="Times New Roman" w:cs="Times New Roman"/>
          <w:sz w:val="24"/>
          <w:szCs w:val="24"/>
        </w:rPr>
        <w:t xml:space="preserve">Estabelece recesso funcional na Câmara Municipal de </w:t>
      </w:r>
      <w:proofErr w:type="spellStart"/>
      <w:r w:rsidR="00F94F0A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="00F94F0A">
        <w:rPr>
          <w:rFonts w:ascii="Times New Roman" w:hAnsi="Times New Roman" w:cs="Times New Roman"/>
          <w:sz w:val="24"/>
          <w:szCs w:val="24"/>
        </w:rPr>
        <w:t xml:space="preserve"> no período compreendido entre </w:t>
      </w:r>
      <w:r w:rsidR="00200B39">
        <w:rPr>
          <w:rFonts w:ascii="Times New Roman" w:hAnsi="Times New Roman" w:cs="Times New Roman"/>
          <w:sz w:val="24"/>
          <w:szCs w:val="24"/>
        </w:rPr>
        <w:t>2</w:t>
      </w:r>
      <w:r w:rsidR="00D63E21">
        <w:rPr>
          <w:rFonts w:ascii="Times New Roman" w:hAnsi="Times New Roman" w:cs="Times New Roman"/>
          <w:sz w:val="24"/>
          <w:szCs w:val="24"/>
        </w:rPr>
        <w:t>3</w:t>
      </w:r>
      <w:r w:rsidR="00F94F0A">
        <w:rPr>
          <w:rFonts w:ascii="Times New Roman" w:hAnsi="Times New Roman" w:cs="Times New Roman"/>
          <w:sz w:val="24"/>
          <w:szCs w:val="24"/>
        </w:rPr>
        <w:t>/12/20</w:t>
      </w:r>
      <w:r w:rsidR="007650DD">
        <w:rPr>
          <w:rFonts w:ascii="Times New Roman" w:hAnsi="Times New Roman" w:cs="Times New Roman"/>
          <w:sz w:val="24"/>
          <w:szCs w:val="24"/>
        </w:rPr>
        <w:t>19</w:t>
      </w:r>
      <w:r w:rsidR="00F94F0A">
        <w:rPr>
          <w:rFonts w:ascii="Times New Roman" w:hAnsi="Times New Roman" w:cs="Times New Roman"/>
          <w:sz w:val="24"/>
          <w:szCs w:val="24"/>
        </w:rPr>
        <w:t xml:space="preserve"> a 0</w:t>
      </w:r>
      <w:r w:rsidR="00AF0CE3">
        <w:rPr>
          <w:rFonts w:ascii="Times New Roman" w:hAnsi="Times New Roman" w:cs="Times New Roman"/>
          <w:sz w:val="24"/>
          <w:szCs w:val="24"/>
        </w:rPr>
        <w:t>3</w:t>
      </w:r>
      <w:r w:rsidR="00F94F0A">
        <w:rPr>
          <w:rFonts w:ascii="Times New Roman" w:hAnsi="Times New Roman" w:cs="Times New Roman"/>
          <w:sz w:val="24"/>
          <w:szCs w:val="24"/>
        </w:rPr>
        <w:t>/01/20</w:t>
      </w:r>
      <w:r w:rsidR="007650DD">
        <w:rPr>
          <w:rFonts w:ascii="Times New Roman" w:hAnsi="Times New Roman" w:cs="Times New Roman"/>
          <w:sz w:val="24"/>
          <w:szCs w:val="24"/>
        </w:rPr>
        <w:t>20</w:t>
      </w:r>
      <w:r w:rsidR="00F94F0A">
        <w:rPr>
          <w:rFonts w:ascii="Times New Roman" w:hAnsi="Times New Roman" w:cs="Times New Roman"/>
          <w:sz w:val="24"/>
          <w:szCs w:val="24"/>
        </w:rPr>
        <w:t>.</w:t>
      </w: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O Presidente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>, Estado do Paraná, no uso de suas atribuições legais e regimentais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as festividades natalinas e de final de ano;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 xml:space="preserve">que o período entre as datas de Natal (25 de dezembro) e de Ano 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>Novo –Confraternização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 xml:space="preserve"> Universal (1º de janeiro) está compreendido no recesso parlamentar, havendo uma diminuição das demandas relativas aos serviços administrativos da Câmara Municipal;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que o atendimento ao público não será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>prejudicado,  tendo  em  vista  a redução nas atividades parlamentares;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os princípios da eficiência e da economicidade;</w:t>
      </w:r>
    </w:p>
    <w:p w:rsidR="00F94F0A" w:rsidRDefault="00F94F0A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os órgãos públicos no geral fazem recesso administrativo neste período,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</w:t>
      </w:r>
      <w:r w:rsidR="00CF1BE2" w:rsidRPr="00CF1BE2">
        <w:rPr>
          <w:rFonts w:ascii="Times New Roman" w:hAnsi="Times New Roman" w:cs="Times New Roman"/>
          <w:b/>
          <w:sz w:val="24"/>
          <w:szCs w:val="24"/>
        </w:rPr>
        <w:t>: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Art. 1º Estabelece recesso funcional no âmbito da Câmara Municipal de </w:t>
      </w:r>
      <w:proofErr w:type="spellStart"/>
      <w:r w:rsidRPr="00CF1BE2">
        <w:rPr>
          <w:rFonts w:ascii="Times New Roman" w:hAnsi="Times New Roman" w:cs="Times New Roman"/>
          <w:sz w:val="24"/>
          <w:szCs w:val="24"/>
        </w:rPr>
        <w:t>Pranchita</w:t>
      </w:r>
      <w:proofErr w:type="spellEnd"/>
      <w:r w:rsidRPr="00CF1BE2">
        <w:rPr>
          <w:rFonts w:ascii="Times New Roman" w:hAnsi="Times New Roman" w:cs="Times New Roman"/>
          <w:sz w:val="24"/>
          <w:szCs w:val="24"/>
        </w:rPr>
        <w:t xml:space="preserve"> no período compreendido entre os dias 2</w:t>
      </w:r>
      <w:r w:rsidR="00D63E21">
        <w:rPr>
          <w:rFonts w:ascii="Times New Roman" w:hAnsi="Times New Roman" w:cs="Times New Roman"/>
          <w:sz w:val="24"/>
          <w:szCs w:val="24"/>
        </w:rPr>
        <w:t xml:space="preserve">3 </w:t>
      </w:r>
      <w:r w:rsidRPr="00CF1BE2">
        <w:rPr>
          <w:rFonts w:ascii="Times New Roman" w:hAnsi="Times New Roman" w:cs="Times New Roman"/>
          <w:sz w:val="24"/>
          <w:szCs w:val="24"/>
        </w:rPr>
        <w:t>de dezembro de 201</w:t>
      </w:r>
      <w:r w:rsidR="007650DD">
        <w:rPr>
          <w:rFonts w:ascii="Times New Roman" w:hAnsi="Times New Roman" w:cs="Times New Roman"/>
          <w:sz w:val="24"/>
          <w:szCs w:val="24"/>
        </w:rPr>
        <w:t>9</w:t>
      </w:r>
      <w:r w:rsidR="00EB745A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>a 0</w:t>
      </w:r>
      <w:r w:rsidR="002970A1">
        <w:rPr>
          <w:rFonts w:ascii="Times New Roman" w:hAnsi="Times New Roman" w:cs="Times New Roman"/>
          <w:sz w:val="24"/>
          <w:szCs w:val="24"/>
        </w:rPr>
        <w:t>3</w:t>
      </w:r>
      <w:r w:rsidRPr="00CF1BE2">
        <w:rPr>
          <w:rFonts w:ascii="Times New Roman" w:hAnsi="Times New Roman" w:cs="Times New Roman"/>
          <w:sz w:val="24"/>
          <w:szCs w:val="24"/>
        </w:rPr>
        <w:t xml:space="preserve"> de janeiro de 20</w:t>
      </w:r>
      <w:r w:rsidR="007650DD">
        <w:rPr>
          <w:rFonts w:ascii="Times New Roman" w:hAnsi="Times New Roman" w:cs="Times New Roman"/>
          <w:sz w:val="24"/>
          <w:szCs w:val="24"/>
        </w:rPr>
        <w:t>20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Art. 2º Havendo a necessidade da presença de servidores para desempenho de trabalhos administrativos/legislativo na Câmara Municipal no período de recesso funcional, estes serão convocados pela Presidência, cujo comparecimento dará direito </w:t>
      </w:r>
      <w:proofErr w:type="gramStart"/>
      <w:r w:rsidRPr="00CF1B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1BE2">
        <w:rPr>
          <w:rFonts w:ascii="Times New Roman" w:hAnsi="Times New Roman" w:cs="Times New Roman"/>
          <w:sz w:val="24"/>
          <w:szCs w:val="24"/>
        </w:rPr>
        <w:t xml:space="preserve"> compensar os dias ou horas efetivamente trabalhadas.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Esta portaria</w:t>
      </w:r>
      <w:r w:rsidR="00CF1BE2" w:rsidRPr="00CF1BE2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 xml:space="preserve">Gabinete da Presidência aos </w:t>
      </w:r>
      <w:r w:rsidR="00AF0CE3">
        <w:rPr>
          <w:rFonts w:ascii="Times New Roman" w:hAnsi="Times New Roman" w:cs="Times New Roman"/>
          <w:sz w:val="24"/>
          <w:szCs w:val="24"/>
        </w:rPr>
        <w:t>20</w:t>
      </w:r>
      <w:r w:rsidRPr="00CF1BE2">
        <w:rPr>
          <w:rFonts w:ascii="Times New Roman" w:hAnsi="Times New Roman" w:cs="Times New Roman"/>
          <w:sz w:val="24"/>
          <w:szCs w:val="24"/>
        </w:rPr>
        <w:t xml:space="preserve"> dias do mês de dezembro de 201</w:t>
      </w:r>
      <w:r w:rsidR="007650DD">
        <w:rPr>
          <w:rFonts w:ascii="Times New Roman" w:hAnsi="Times New Roman" w:cs="Times New Roman"/>
          <w:sz w:val="24"/>
          <w:szCs w:val="24"/>
        </w:rPr>
        <w:t>9</w:t>
      </w:r>
      <w:r w:rsidRPr="00CF1BE2">
        <w:rPr>
          <w:rFonts w:ascii="Times New Roman" w:hAnsi="Times New Roman" w:cs="Times New Roman"/>
          <w:sz w:val="24"/>
          <w:szCs w:val="24"/>
        </w:rPr>
        <w:t>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44FE" w:rsidRPr="00CF1BE2" w:rsidRDefault="007650DD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OLIVETO LUIZ GNOATTO </w:t>
      </w:r>
    </w:p>
    <w:p w:rsidR="00CF1BE2" w:rsidRPr="00CF1BE2" w:rsidRDefault="00CF1BE2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PRESIDENTE</w:t>
      </w:r>
    </w:p>
    <w:sectPr w:rsidR="00CF1BE2" w:rsidRPr="00CF1BE2" w:rsidSect="00F94F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BE2"/>
    <w:rsid w:val="00181416"/>
    <w:rsid w:val="00200B39"/>
    <w:rsid w:val="002970A1"/>
    <w:rsid w:val="002E7CC0"/>
    <w:rsid w:val="003E2A18"/>
    <w:rsid w:val="00530059"/>
    <w:rsid w:val="00567F7E"/>
    <w:rsid w:val="00597238"/>
    <w:rsid w:val="00721A82"/>
    <w:rsid w:val="007650DD"/>
    <w:rsid w:val="00AB44FE"/>
    <w:rsid w:val="00AD180D"/>
    <w:rsid w:val="00AF0CE3"/>
    <w:rsid w:val="00CF1BE2"/>
    <w:rsid w:val="00D1743C"/>
    <w:rsid w:val="00D63E21"/>
    <w:rsid w:val="00EB745A"/>
    <w:rsid w:val="00ED5AA8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2018-12-19T15:26:00Z</cp:lastPrinted>
  <dcterms:created xsi:type="dcterms:W3CDTF">2018-12-19T15:42:00Z</dcterms:created>
  <dcterms:modified xsi:type="dcterms:W3CDTF">2019-12-20T09:34:00Z</dcterms:modified>
</cp:coreProperties>
</file>