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0" w:rsidRDefault="005F6870" w:rsidP="005F6870">
      <w:pPr>
        <w:jc w:val="both"/>
      </w:pPr>
      <w:r>
        <w:t>Projeto de Lei Complementar nº 01/2021, o qual Institui o Programa de Recuperação Fiscal (REFIS 2021) do Município de Pra</w:t>
      </w:r>
      <w:r w:rsidR="004A1BFB">
        <w:t>nchita e dá outras providências, após parecer da Comissão de Justiça e Redação, será encaminhado à Comissão de Finanças e Orçamento para parecer.</w:t>
      </w:r>
    </w:p>
    <w:p w:rsidR="00B76717" w:rsidRDefault="00B76717" w:rsidP="00B76717">
      <w:pPr>
        <w:jc w:val="both"/>
      </w:pPr>
      <w:r>
        <w:t xml:space="preserve">Indicação nº 08/2021, de autoria do Vereador Daniel Souza da Luz, o qual propõe ao Executivo Municipal que providencie a pavimentação com camada asfáltica, nas Ruas </w:t>
      </w:r>
      <w:proofErr w:type="spellStart"/>
      <w:r>
        <w:t>Leonório</w:t>
      </w:r>
      <w:proofErr w:type="spellEnd"/>
      <w:r>
        <w:t xml:space="preserve"> </w:t>
      </w:r>
      <w:proofErr w:type="spellStart"/>
      <w:r>
        <w:t>Magnani</w:t>
      </w:r>
      <w:proofErr w:type="spellEnd"/>
      <w:r>
        <w:t>, Ipê, e Araucária, bem como na Rua Tancredo Neves, no trecho compreendido entre a Rua Tocantins até o entroncamento com a Rua das Palmeiras; (conforme cópia que acompanha</w:t>
      </w:r>
      <w:proofErr w:type="gramStart"/>
      <w:r>
        <w:t>)</w:t>
      </w:r>
      <w:proofErr w:type="gramEnd"/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 xml:space="preserve">Indicação nº 09/2021, de autoria da Vereadora Noeli Aparecida de Oliveira Algeri, a qual propõe ao Executivo Municipal que providencie a instalação de dois redutores de velocidade (faixas elevadas), sendo um na Rua Barão do Rio Branco, no cruzamento com a Rua Silvestre </w:t>
      </w:r>
      <w:proofErr w:type="spellStart"/>
      <w:r>
        <w:t>Magnani</w:t>
      </w:r>
      <w:proofErr w:type="spellEnd"/>
      <w:r>
        <w:t>, e outro na Rua Tibagi, no cruzamento com a Rua Tocantins</w:t>
      </w:r>
      <w:r>
        <w:t xml:space="preserve">; </w:t>
      </w:r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>Indicação nº 10/2021, de autoria do Vereador Oliveto Luiz Gnoatto, o qual propõe ao Executivo Municipal que providencie a pavimentação com camada asfáltica na estrada que liga a Comunidade da Linha São Roque até a Comunidade da Linha Nova Esperança</w:t>
      </w:r>
      <w:r>
        <w:t>;</w:t>
      </w:r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 xml:space="preserve">Indicação nº 11/2021, de autoria do Vereador Oliveto Luiz Gnoatto, o qual propõe ao Executivo Municipal que providencie a pavimentação com pedras poliédricas (calçamento) na estrada que liga a Comunidade da Linha Vista </w:t>
      </w:r>
      <w:proofErr w:type="gramStart"/>
      <w:r>
        <w:t>Gaúcha até a Comunidade da Linha Bom</w:t>
      </w:r>
      <w:proofErr w:type="gramEnd"/>
      <w:r>
        <w:t xml:space="preserve"> Retiro</w:t>
      </w:r>
      <w:r>
        <w:t xml:space="preserve">; </w:t>
      </w:r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>Indicação nº 12/2021, de autoria do Vereador Demétrio Gustavo Teologides Marcon, o qual propõe que o Executivo Municipal, providencie a revitalização e limpeza do Cemitério Municipal</w:t>
      </w:r>
      <w:r>
        <w:t>;</w:t>
      </w:r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 xml:space="preserve">Indicação nº 13/2021, de autoria da Vereadora Luci Maria Faquinello Prigol, a qual propõe ao Executivo Municipal que providencie a pavimentação com pedras poliédricas (calçamento), na Rua Avelino Francisco </w:t>
      </w:r>
      <w:proofErr w:type="spellStart"/>
      <w:r>
        <w:t>Rhoden</w:t>
      </w:r>
      <w:proofErr w:type="spellEnd"/>
      <w:r>
        <w:t xml:space="preserve">, no trecho compreendido entre a Rua Caramuru e a Rua </w:t>
      </w:r>
      <w:proofErr w:type="gramStart"/>
      <w:r>
        <w:t>Mercosul</w:t>
      </w:r>
      <w:proofErr w:type="gramEnd"/>
      <w:r>
        <w:t xml:space="preserve">; </w:t>
      </w:r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 xml:space="preserve">Indicação nº 14/2021, de autoria do Vereador </w:t>
      </w:r>
      <w:proofErr w:type="spellStart"/>
      <w:r>
        <w:t>Eron</w:t>
      </w:r>
      <w:proofErr w:type="spellEnd"/>
      <w:r>
        <w:t xml:space="preserve"> de Souza </w:t>
      </w:r>
      <w:proofErr w:type="spellStart"/>
      <w:r>
        <w:t>Aramis</w:t>
      </w:r>
      <w:proofErr w:type="spellEnd"/>
      <w:r>
        <w:t xml:space="preserve"> o qual propõe ao Executivo Municipal que providencie a recuperação ou substituição da ponte conhecida como Ponte da Mineral, localizada na comunidade da Linha Canzianópolis, a qual dá acesso à comunidade da Linha Bom Plano, no Município de Pérola D´Oeste;</w:t>
      </w:r>
    </w:p>
    <w:p w:rsidR="00B76717" w:rsidRDefault="00B76717" w:rsidP="00B76717">
      <w:pPr>
        <w:jc w:val="both"/>
      </w:pPr>
    </w:p>
    <w:p w:rsidR="00B76717" w:rsidRDefault="00B76717" w:rsidP="00B76717">
      <w:pPr>
        <w:jc w:val="both"/>
      </w:pPr>
      <w:r>
        <w:t xml:space="preserve">Indicação nº 15/2021, de autoria do Vereador </w:t>
      </w:r>
      <w:proofErr w:type="spellStart"/>
      <w:r>
        <w:t>Eron</w:t>
      </w:r>
      <w:proofErr w:type="spellEnd"/>
      <w:r>
        <w:t xml:space="preserve"> </w:t>
      </w:r>
      <w:proofErr w:type="spellStart"/>
      <w:r>
        <w:t>Aramis</w:t>
      </w:r>
      <w:proofErr w:type="spellEnd"/>
      <w:r>
        <w:t xml:space="preserve"> de Souza, o qual propõe que o Executivo Municipal, providencie a pavimentação com pedras poliédricas (calçamento) na Avenida Capibaribe, no trecho compreendido entre as Ruas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Colla</w:t>
      </w:r>
      <w:proofErr w:type="spellEnd"/>
      <w:r>
        <w:t xml:space="preserve"> e Rua Teotônio Vilela</w:t>
      </w:r>
      <w:r>
        <w:t xml:space="preserve">; </w:t>
      </w:r>
      <w:bookmarkStart w:id="0" w:name="_GoBack"/>
      <w:bookmarkEnd w:id="0"/>
    </w:p>
    <w:sectPr w:rsidR="00B76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0"/>
    <w:rsid w:val="00082C2F"/>
    <w:rsid w:val="004A1BFB"/>
    <w:rsid w:val="005F6870"/>
    <w:rsid w:val="00A54D59"/>
    <w:rsid w:val="00B76717"/>
    <w:rsid w:val="00C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2021-02-22T13:23:00Z</dcterms:created>
  <dcterms:modified xsi:type="dcterms:W3CDTF">2021-02-23T13:22:00Z</dcterms:modified>
</cp:coreProperties>
</file>